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87BF" w14:textId="1ECD15E6" w:rsidR="00471613" w:rsidRPr="006953C3" w:rsidRDefault="004300A7" w:rsidP="00BD4CA6">
      <w:pPr>
        <w:pStyle w:val="KeinLeerraum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Schedule: O</w:t>
      </w:r>
      <w:r w:rsidR="006953C3" w:rsidRPr="006953C3">
        <w:rPr>
          <w:b/>
          <w:sz w:val="28"/>
          <w:szCs w:val="28"/>
          <w:lang w:val="en-US"/>
        </w:rPr>
        <w:t xml:space="preserve">nline </w:t>
      </w:r>
      <w:r>
        <w:rPr>
          <w:b/>
          <w:sz w:val="28"/>
          <w:szCs w:val="28"/>
          <w:lang w:val="en-US"/>
        </w:rPr>
        <w:t>S</w:t>
      </w:r>
      <w:r w:rsidR="006953C3" w:rsidRPr="006953C3">
        <w:rPr>
          <w:b/>
          <w:sz w:val="28"/>
          <w:szCs w:val="28"/>
          <w:lang w:val="en-US"/>
        </w:rPr>
        <w:t xml:space="preserve">tudy </w:t>
      </w:r>
      <w:r>
        <w:rPr>
          <w:b/>
          <w:sz w:val="28"/>
          <w:szCs w:val="28"/>
          <w:lang w:val="en-US"/>
        </w:rPr>
        <w:t>D</w:t>
      </w:r>
      <w:r w:rsidR="006953C3" w:rsidRPr="006953C3">
        <w:rPr>
          <w:b/>
          <w:sz w:val="28"/>
          <w:szCs w:val="28"/>
          <w:lang w:val="en-US"/>
        </w:rPr>
        <w:t xml:space="preserve">ay on Sharing </w:t>
      </w:r>
      <w:r>
        <w:rPr>
          <w:b/>
          <w:sz w:val="28"/>
          <w:szCs w:val="28"/>
          <w:lang w:val="en-US"/>
        </w:rPr>
        <w:t>W</w:t>
      </w:r>
      <w:r w:rsidR="006953C3" w:rsidRPr="006953C3">
        <w:rPr>
          <w:b/>
          <w:sz w:val="28"/>
          <w:szCs w:val="28"/>
          <w:lang w:val="en-US"/>
        </w:rPr>
        <w:t>orldviews:</w:t>
      </w:r>
      <w:r w:rsidR="00471613">
        <w:rPr>
          <w:b/>
          <w:sz w:val="28"/>
          <w:szCs w:val="28"/>
          <w:lang w:val="en-US"/>
        </w:rPr>
        <w:t xml:space="preserve"> Learning in Encounter for Common Values in Diversity</w:t>
      </w:r>
    </w:p>
    <w:p w14:paraId="7EA07AA2" w14:textId="77777777" w:rsidR="006953C3" w:rsidRPr="00B85D27" w:rsidRDefault="006953C3" w:rsidP="00B85D27">
      <w:pPr>
        <w:pStyle w:val="KeinLeerraum"/>
        <w:rPr>
          <w:b/>
          <w:sz w:val="24"/>
          <w:szCs w:val="24"/>
          <w:lang w:val="en-US"/>
        </w:rPr>
      </w:pPr>
      <w:r w:rsidRPr="00B85D27">
        <w:rPr>
          <w:b/>
          <w:sz w:val="24"/>
          <w:szCs w:val="24"/>
          <w:lang w:val="en-US"/>
        </w:rPr>
        <w:t>Topic</w:t>
      </w:r>
      <w:r w:rsidR="00471613" w:rsidRPr="00B85D27">
        <w:rPr>
          <w:b/>
          <w:sz w:val="24"/>
          <w:szCs w:val="24"/>
          <w:lang w:val="en-US"/>
        </w:rPr>
        <w:tab/>
        <w:t xml:space="preserve">: </w:t>
      </w:r>
    </w:p>
    <w:p w14:paraId="6D8D874B" w14:textId="77777777" w:rsidR="006953C3" w:rsidRPr="00B85D27" w:rsidRDefault="006953C3" w:rsidP="00B85D27">
      <w:pPr>
        <w:pStyle w:val="KeinLeerraum"/>
        <w:rPr>
          <w:b/>
          <w:sz w:val="24"/>
          <w:szCs w:val="24"/>
          <w:lang w:val="en-US"/>
        </w:rPr>
      </w:pPr>
      <w:r w:rsidRPr="00B85D27">
        <w:rPr>
          <w:b/>
          <w:sz w:val="24"/>
          <w:szCs w:val="24"/>
          <w:lang w:val="en-US"/>
        </w:rPr>
        <w:t>Date</w:t>
      </w:r>
      <w:r w:rsidR="00471613" w:rsidRPr="00B85D27">
        <w:rPr>
          <w:b/>
          <w:sz w:val="24"/>
          <w:szCs w:val="24"/>
          <w:lang w:val="en-US"/>
        </w:rPr>
        <w:tab/>
        <w:t xml:space="preserve">: </w:t>
      </w:r>
    </w:p>
    <w:p w14:paraId="698C3E8E" w14:textId="77777777" w:rsidR="006953C3" w:rsidRPr="00B85D27" w:rsidRDefault="006953C3" w:rsidP="00B85D27">
      <w:pPr>
        <w:pStyle w:val="KeinLeerraum"/>
        <w:rPr>
          <w:sz w:val="24"/>
          <w:szCs w:val="24"/>
          <w:lang w:val="en-US"/>
        </w:rPr>
      </w:pPr>
      <w:r w:rsidRPr="00B85D27">
        <w:rPr>
          <w:b/>
          <w:sz w:val="24"/>
          <w:szCs w:val="24"/>
          <w:lang w:val="en-US"/>
        </w:rPr>
        <w:t xml:space="preserve">Time </w:t>
      </w:r>
      <w:r w:rsidR="00471613" w:rsidRPr="00B85D27">
        <w:rPr>
          <w:b/>
          <w:sz w:val="24"/>
          <w:szCs w:val="24"/>
          <w:lang w:val="en-US"/>
        </w:rPr>
        <w:tab/>
        <w:t xml:space="preserve">: </w:t>
      </w:r>
      <w:r w:rsidRPr="00B85D27">
        <w:rPr>
          <w:i/>
          <w:sz w:val="24"/>
          <w:szCs w:val="24"/>
          <w:lang w:val="en-US"/>
        </w:rPr>
        <w:t>consider different time zones</w:t>
      </w:r>
      <w:r w:rsidR="00F10E0E" w:rsidRPr="00B85D27">
        <w:rPr>
          <w:i/>
          <w:sz w:val="24"/>
          <w:szCs w:val="24"/>
          <w:lang w:val="en-US"/>
        </w:rPr>
        <w:t>/</w:t>
      </w:r>
      <w:r w:rsidR="00F10E0E" w:rsidRPr="00B85D27">
        <w:rPr>
          <w:sz w:val="24"/>
          <w:szCs w:val="24"/>
          <w:lang w:val="en-GB"/>
        </w:rPr>
        <w:t xml:space="preserve"> </w:t>
      </w:r>
      <w:r w:rsidR="00F10E0E" w:rsidRPr="00B85D27">
        <w:rPr>
          <w:i/>
          <w:sz w:val="24"/>
          <w:szCs w:val="24"/>
          <w:lang w:val="en-US"/>
        </w:rPr>
        <w:t xml:space="preserve">for a study day on Sharing Worldviews </w:t>
      </w:r>
      <w:r w:rsidR="00B85D27" w:rsidRPr="00B85D27">
        <w:rPr>
          <w:i/>
          <w:sz w:val="24"/>
          <w:szCs w:val="24"/>
          <w:lang w:val="en-US"/>
        </w:rPr>
        <w:t xml:space="preserve">it </w:t>
      </w:r>
      <w:r w:rsidR="00F10E0E" w:rsidRPr="00B85D27">
        <w:rPr>
          <w:i/>
          <w:sz w:val="24"/>
          <w:szCs w:val="24"/>
          <w:lang w:val="en-US"/>
        </w:rPr>
        <w:t xml:space="preserve">should be planned </w:t>
      </w:r>
      <w:r w:rsidR="00B85D27" w:rsidRPr="00B85D27">
        <w:rPr>
          <w:i/>
          <w:sz w:val="24"/>
          <w:szCs w:val="24"/>
          <w:lang w:val="en-US"/>
        </w:rPr>
        <w:t>to take</w:t>
      </w:r>
      <w:r w:rsidR="00F10E0E" w:rsidRPr="00B85D27">
        <w:rPr>
          <w:i/>
          <w:sz w:val="24"/>
          <w:szCs w:val="24"/>
          <w:lang w:val="en-US"/>
        </w:rPr>
        <w:t xml:space="preserve"> about 4 hours (240 min) including breaks.</w:t>
      </w:r>
    </w:p>
    <w:p w14:paraId="4448C698" w14:textId="595F24AA" w:rsidR="006953C3" w:rsidRPr="00B85D27" w:rsidRDefault="00471613" w:rsidP="00B85D27">
      <w:pPr>
        <w:pStyle w:val="KeinLeerraum"/>
        <w:rPr>
          <w:b/>
          <w:i/>
          <w:sz w:val="24"/>
          <w:szCs w:val="24"/>
          <w:lang w:val="en-US" w:eastAsia="de-DE"/>
        </w:rPr>
      </w:pPr>
      <w:r w:rsidRPr="00415918">
        <w:rPr>
          <w:b/>
          <w:i/>
          <w:sz w:val="24"/>
          <w:szCs w:val="24"/>
          <w:highlight w:val="yellow"/>
          <w:lang w:val="en-US" w:eastAsia="de-DE"/>
        </w:rPr>
        <w:t>P</w:t>
      </w:r>
      <w:r w:rsidR="006953C3" w:rsidRPr="00415918">
        <w:rPr>
          <w:b/>
          <w:i/>
          <w:sz w:val="24"/>
          <w:szCs w:val="24"/>
          <w:highlight w:val="yellow"/>
          <w:lang w:val="en-US" w:eastAsia="de-DE"/>
        </w:rPr>
        <w:t xml:space="preserve">lease log in </w:t>
      </w:r>
      <w:r w:rsidRPr="00415918">
        <w:rPr>
          <w:b/>
          <w:i/>
          <w:sz w:val="24"/>
          <w:szCs w:val="24"/>
          <w:highlight w:val="yellow"/>
          <w:lang w:val="en-US" w:eastAsia="de-DE"/>
        </w:rPr>
        <w:t xml:space="preserve">15 min </w:t>
      </w:r>
      <w:r w:rsidR="004300A7">
        <w:rPr>
          <w:b/>
          <w:i/>
          <w:sz w:val="24"/>
          <w:szCs w:val="24"/>
          <w:highlight w:val="yellow"/>
          <w:lang w:val="en-US" w:eastAsia="de-DE"/>
        </w:rPr>
        <w:t>in advance</w:t>
      </w:r>
      <w:r w:rsidRPr="00415918">
        <w:rPr>
          <w:b/>
          <w:i/>
          <w:sz w:val="24"/>
          <w:szCs w:val="24"/>
          <w:highlight w:val="yellow"/>
          <w:lang w:val="en-US" w:eastAsia="de-DE"/>
        </w:rPr>
        <w:t xml:space="preserve">, </w:t>
      </w:r>
      <w:r w:rsidR="006953C3" w:rsidRPr="00415918">
        <w:rPr>
          <w:b/>
          <w:i/>
          <w:sz w:val="24"/>
          <w:szCs w:val="24"/>
          <w:highlight w:val="yellow"/>
          <w:lang w:val="en-US" w:eastAsia="de-DE"/>
        </w:rPr>
        <w:t xml:space="preserve">at </w:t>
      </w:r>
      <w:proofErr w:type="spellStart"/>
      <w:proofErr w:type="gramStart"/>
      <w:r w:rsidR="006953C3" w:rsidRPr="00415918">
        <w:rPr>
          <w:b/>
          <w:i/>
          <w:sz w:val="24"/>
          <w:szCs w:val="24"/>
          <w:highlight w:val="yellow"/>
          <w:lang w:val="en-US" w:eastAsia="de-DE"/>
        </w:rPr>
        <w:t>xx:xx</w:t>
      </w:r>
      <w:proofErr w:type="spellEnd"/>
      <w:proofErr w:type="gramEnd"/>
      <w:r w:rsidRPr="00415918">
        <w:rPr>
          <w:b/>
          <w:i/>
          <w:sz w:val="24"/>
          <w:szCs w:val="24"/>
          <w:highlight w:val="yellow"/>
          <w:lang w:val="en-US" w:eastAsia="de-DE"/>
        </w:rPr>
        <w:t>,</w:t>
      </w:r>
      <w:r w:rsidR="006953C3" w:rsidRPr="00415918">
        <w:rPr>
          <w:b/>
          <w:i/>
          <w:sz w:val="24"/>
          <w:szCs w:val="24"/>
          <w:highlight w:val="yellow"/>
          <w:lang w:val="en-US" w:eastAsia="de-DE"/>
        </w:rPr>
        <w:t xml:space="preserve"> so breakout rooms can be created</w:t>
      </w:r>
      <w:r w:rsidRPr="00415918">
        <w:rPr>
          <w:b/>
          <w:i/>
          <w:sz w:val="24"/>
          <w:szCs w:val="24"/>
          <w:highlight w:val="yellow"/>
          <w:lang w:val="en-US" w:eastAsia="de-DE"/>
        </w:rPr>
        <w:t>.</w:t>
      </w:r>
    </w:p>
    <w:p w14:paraId="36F79C79" w14:textId="77777777" w:rsidR="006953C3" w:rsidRPr="00B85D27" w:rsidRDefault="006953C3" w:rsidP="006953C3">
      <w:pPr>
        <w:pStyle w:val="KeinLeerraum"/>
        <w:jc w:val="center"/>
        <w:rPr>
          <w:b/>
          <w:i/>
          <w:sz w:val="24"/>
          <w:szCs w:val="24"/>
          <w:lang w:val="en-US" w:eastAsia="de-DE"/>
        </w:rPr>
      </w:pPr>
    </w:p>
    <w:p w14:paraId="543A8CF9" w14:textId="77777777" w:rsidR="006953C3" w:rsidRPr="00B85D27" w:rsidRDefault="006953C3" w:rsidP="006953C3">
      <w:pPr>
        <w:spacing w:line="240" w:lineRule="auto"/>
        <w:jc w:val="center"/>
        <w:rPr>
          <w:rFonts w:eastAsia="Times New Roman" w:cstheme="minorHAnsi"/>
          <w:sz w:val="24"/>
          <w:szCs w:val="24"/>
          <w:lang w:val="en-US" w:eastAsia="de-DE"/>
        </w:rPr>
      </w:pPr>
      <w:r w:rsidRPr="00B85D27">
        <w:rPr>
          <w:b/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8E0FC" wp14:editId="1B7C251A">
                <wp:simplePos x="0" y="0"/>
                <wp:positionH relativeFrom="margin">
                  <wp:posOffset>2232191</wp:posOffset>
                </wp:positionH>
                <wp:positionV relativeFrom="paragraph">
                  <wp:posOffset>8255</wp:posOffset>
                </wp:positionV>
                <wp:extent cx="5008880" cy="659765"/>
                <wp:effectExtent l="0" t="0" r="20320" b="26035"/>
                <wp:wrapThrough wrapText="bothSides">
                  <wp:wrapPolygon edited="0">
                    <wp:start x="0" y="0"/>
                    <wp:lineTo x="0" y="21829"/>
                    <wp:lineTo x="21605" y="21829"/>
                    <wp:lineTo x="21605" y="0"/>
                    <wp:lineTo x="0" y="0"/>
                  </wp:wrapPolygon>
                </wp:wrapThrough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FA2C4" w14:textId="686CC8B8" w:rsidR="006953C3" w:rsidRDefault="006953C3" w:rsidP="006953C3">
                            <w:pPr>
                              <w:pStyle w:val="KeinLeerraum"/>
                              <w:rPr>
                                <w:sz w:val="24"/>
                                <w:lang w:val="en-US" w:eastAsia="de-DE"/>
                              </w:rPr>
                            </w:pPr>
                            <w:bookmarkStart w:id="0" w:name="_Hlk39832873"/>
                            <w:r w:rsidRPr="00B85D27">
                              <w:rPr>
                                <w:sz w:val="24"/>
                                <w:lang w:val="en-US" w:eastAsia="de-DE"/>
                              </w:rPr>
                              <w:t xml:space="preserve">The </w:t>
                            </w:r>
                            <w:r w:rsidR="004300A7">
                              <w:rPr>
                                <w:sz w:val="24"/>
                                <w:lang w:val="en-US" w:eastAsia="de-DE"/>
                              </w:rPr>
                              <w:t>w</w:t>
                            </w:r>
                            <w:r w:rsidRPr="00B85D27">
                              <w:rPr>
                                <w:sz w:val="24"/>
                                <w:lang w:val="en-US" w:eastAsia="de-DE"/>
                              </w:rPr>
                              <w:t>eb</w:t>
                            </w:r>
                            <w:r w:rsidR="004300A7">
                              <w:rPr>
                                <w:sz w:val="24"/>
                                <w:lang w:val="en-US" w:eastAsia="de-DE"/>
                              </w:rPr>
                              <w:t xml:space="preserve"> </w:t>
                            </w:r>
                            <w:r w:rsidRPr="00B85D27">
                              <w:rPr>
                                <w:sz w:val="24"/>
                                <w:lang w:val="en-US" w:eastAsia="de-DE"/>
                              </w:rPr>
                              <w:t xml:space="preserve">meeting will take place </w:t>
                            </w:r>
                            <w:r>
                              <w:rPr>
                                <w:b/>
                                <w:sz w:val="28"/>
                                <w:lang w:val="en-US" w:eastAsia="de-DE"/>
                              </w:rPr>
                              <w:t xml:space="preserve">via Zoom </w:t>
                            </w:r>
                            <w:r w:rsidRPr="00B85D27">
                              <w:rPr>
                                <w:sz w:val="24"/>
                                <w:lang w:val="en-US" w:eastAsia="de-DE"/>
                              </w:rPr>
                              <w:t xml:space="preserve">under the following link: </w:t>
                            </w:r>
                          </w:p>
                          <w:bookmarkEnd w:id="0"/>
                          <w:p w14:paraId="1E0D714B" w14:textId="77777777" w:rsidR="006953C3" w:rsidRPr="0014478C" w:rsidRDefault="006953C3" w:rsidP="006953C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8E0FC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175.75pt;margin-top:.65pt;width:394.4pt;height:5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">
                <v:textbox>
                  <w:txbxContent>
                    <w:p w14:paraId="3D7FA2C4" w14:textId="686CC8B8" w:rsidR="006953C3" w:rsidRDefault="006953C3" w:rsidP="006953C3">
                      <w:pPr>
                        <w:pStyle w:val="KeinLeerraum"/>
                        <w:rPr>
                          <w:sz w:val="24"/>
                          <w:lang w:val="en-US" w:eastAsia="de-DE"/>
                        </w:rPr>
                      </w:pPr>
                      <w:bookmarkStart w:id="2" w:name="_Hlk39832873"/>
                      <w:r w:rsidRPr="00B85D27">
                        <w:rPr>
                          <w:sz w:val="24"/>
                          <w:lang w:val="en-US" w:eastAsia="de-DE"/>
                        </w:rPr>
                        <w:t xml:space="preserve">The </w:t>
                      </w:r>
                      <w:r w:rsidR="004300A7">
                        <w:rPr>
                          <w:sz w:val="24"/>
                          <w:lang w:val="en-US" w:eastAsia="de-DE"/>
                        </w:rPr>
                        <w:t>w</w:t>
                      </w:r>
                      <w:r w:rsidRPr="00B85D27">
                        <w:rPr>
                          <w:sz w:val="24"/>
                          <w:lang w:val="en-US" w:eastAsia="de-DE"/>
                        </w:rPr>
                        <w:t>eb</w:t>
                      </w:r>
                      <w:r w:rsidR="004300A7">
                        <w:rPr>
                          <w:sz w:val="24"/>
                          <w:lang w:val="en-US" w:eastAsia="de-DE"/>
                        </w:rPr>
                        <w:t xml:space="preserve"> </w:t>
                      </w:r>
                      <w:r w:rsidRPr="00B85D27">
                        <w:rPr>
                          <w:sz w:val="24"/>
                          <w:lang w:val="en-US" w:eastAsia="de-DE"/>
                        </w:rPr>
                        <w:t xml:space="preserve">meeting will take place </w:t>
                      </w:r>
                      <w:r>
                        <w:rPr>
                          <w:b/>
                          <w:sz w:val="28"/>
                          <w:lang w:val="en-US" w:eastAsia="de-DE"/>
                        </w:rPr>
                        <w:t xml:space="preserve">via Zoom </w:t>
                      </w:r>
                      <w:r w:rsidRPr="00B85D27">
                        <w:rPr>
                          <w:sz w:val="24"/>
                          <w:lang w:val="en-US" w:eastAsia="de-DE"/>
                        </w:rPr>
                        <w:t xml:space="preserve">under the following link: </w:t>
                      </w:r>
                    </w:p>
                    <w:bookmarkEnd w:id="2"/>
                    <w:p w14:paraId="1E0D714B" w14:textId="77777777" w:rsidR="006953C3" w:rsidRPr="0014478C" w:rsidRDefault="006953C3" w:rsidP="006953C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53EFD14" w14:textId="77777777" w:rsidR="006953C3" w:rsidRPr="00B85D27" w:rsidRDefault="006953C3" w:rsidP="006953C3">
      <w:pPr>
        <w:spacing w:line="240" w:lineRule="auto"/>
        <w:jc w:val="center"/>
        <w:rPr>
          <w:rFonts w:eastAsia="Times New Roman" w:cstheme="minorHAnsi"/>
          <w:sz w:val="24"/>
          <w:szCs w:val="24"/>
          <w:lang w:val="en-US" w:eastAsia="de-DE"/>
        </w:rPr>
      </w:pPr>
    </w:p>
    <w:p w14:paraId="3C7FD330" w14:textId="77777777" w:rsidR="006953C3" w:rsidRPr="006953C3" w:rsidRDefault="006953C3" w:rsidP="006953C3">
      <w:pPr>
        <w:spacing w:line="240" w:lineRule="auto"/>
        <w:rPr>
          <w:rFonts w:eastAsia="Times New Roman" w:cstheme="minorHAnsi"/>
          <w:lang w:val="en-US" w:eastAsia="de-DE"/>
        </w:rPr>
      </w:pPr>
    </w:p>
    <w:p w14:paraId="0ED5B9FF" w14:textId="29CEE9E4" w:rsidR="006953C3" w:rsidRPr="006953C3" w:rsidRDefault="006953C3" w:rsidP="006953C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lang w:val="en-US" w:eastAsia="de-DE"/>
        </w:rPr>
      </w:pPr>
      <w:r w:rsidRPr="006953C3">
        <w:rPr>
          <w:rFonts w:eastAsia="Times New Roman" w:cstheme="minorHAnsi"/>
          <w:b/>
          <w:lang w:val="en-US" w:eastAsia="de-DE"/>
        </w:rPr>
        <w:t>With students from</w:t>
      </w:r>
      <w:r w:rsidR="004300A7">
        <w:rPr>
          <w:rFonts w:eastAsia="Times New Roman" w:cstheme="minorHAnsi"/>
          <w:b/>
          <w:lang w:val="en-US" w:eastAsia="de-DE"/>
        </w:rPr>
        <w:t xml:space="preserve">: </w:t>
      </w:r>
      <w:r w:rsidRPr="006953C3">
        <w:rPr>
          <w:rFonts w:eastAsia="Times New Roman" w:cstheme="minorHAnsi"/>
          <w:i/>
          <w:lang w:val="en-US" w:eastAsia="de-DE"/>
        </w:rPr>
        <w:t>(add the countries participating)</w:t>
      </w:r>
      <w:r w:rsidRPr="006953C3">
        <w:rPr>
          <w:rFonts w:eastAsia="Times New Roman" w:cstheme="minorHAnsi"/>
          <w:b/>
          <w:lang w:val="en-US" w:eastAsia="de-DE"/>
        </w:rPr>
        <w:t xml:space="preserve"> </w:t>
      </w:r>
      <w:r w:rsidRPr="006953C3">
        <w:rPr>
          <w:rFonts w:eastAsia="Times New Roman" w:cstheme="minorHAnsi"/>
          <w:lang w:val="en-US" w:eastAsia="de-DE"/>
        </w:rPr>
        <w:t xml:space="preserve">studying one of </w:t>
      </w:r>
      <w:r w:rsidRPr="006953C3">
        <w:rPr>
          <w:rFonts w:eastAsia="Times New Roman" w:cstheme="minorHAnsi"/>
          <w:bCs/>
          <w:lang w:val="en-US" w:eastAsia="de-DE"/>
        </w:rPr>
        <w:t xml:space="preserve">the study-subjects of </w:t>
      </w:r>
      <w:r w:rsidRPr="006953C3">
        <w:rPr>
          <w:rFonts w:eastAsia="Times New Roman" w:cstheme="minorHAnsi"/>
          <w:i/>
          <w:lang w:val="en-US" w:eastAsia="de-DE"/>
        </w:rPr>
        <w:t>(add the subjects participating)</w:t>
      </w:r>
    </w:p>
    <w:p w14:paraId="384D3225" w14:textId="01EFA27A" w:rsidR="006953C3" w:rsidRPr="006953C3" w:rsidRDefault="006953C3" w:rsidP="006953C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de-DE"/>
        </w:rPr>
      </w:pPr>
      <w:r w:rsidRPr="006953C3">
        <w:rPr>
          <w:rFonts w:eastAsia="Times New Roman" w:cstheme="minorHAnsi"/>
          <w:b/>
          <w:lang w:val="en-US" w:eastAsia="de-DE"/>
        </w:rPr>
        <w:t>Study day via Zoom, prepared by</w:t>
      </w:r>
      <w:r w:rsidR="004300A7">
        <w:rPr>
          <w:rFonts w:eastAsia="Times New Roman" w:cstheme="minorHAnsi"/>
          <w:b/>
          <w:lang w:val="en-US" w:eastAsia="de-DE"/>
        </w:rPr>
        <w:t>:</w:t>
      </w:r>
      <w:r w:rsidRPr="006953C3">
        <w:rPr>
          <w:rFonts w:eastAsia="Times New Roman" w:cstheme="minorHAnsi"/>
          <w:b/>
          <w:lang w:val="en-US" w:eastAsia="de-DE"/>
        </w:rPr>
        <w:t xml:space="preserve"> </w:t>
      </w:r>
      <w:r w:rsidRPr="006953C3">
        <w:rPr>
          <w:rFonts w:eastAsia="Times New Roman" w:cstheme="minorHAnsi"/>
          <w:i/>
          <w:lang w:val="en-US" w:eastAsia="de-DE"/>
        </w:rPr>
        <w:t>(add the universities</w:t>
      </w:r>
      <w:r w:rsidR="00471613">
        <w:rPr>
          <w:rFonts w:eastAsia="Times New Roman" w:cstheme="minorHAnsi"/>
          <w:i/>
          <w:lang w:val="en-US" w:eastAsia="de-DE"/>
        </w:rPr>
        <w:t xml:space="preserve"> or the responsible persons</w:t>
      </w:r>
      <w:r w:rsidRPr="006953C3">
        <w:rPr>
          <w:rFonts w:eastAsia="Times New Roman" w:cstheme="minorHAnsi"/>
          <w:i/>
          <w:lang w:val="en-US" w:eastAsia="de-DE"/>
        </w:rPr>
        <w:t>)</w:t>
      </w:r>
      <w:r w:rsidRPr="006953C3">
        <w:rPr>
          <w:rFonts w:eastAsia="Times New Roman" w:cstheme="minorHAnsi"/>
          <w:b/>
          <w:lang w:val="en-US" w:eastAsia="de-DE"/>
        </w:rPr>
        <w:t xml:space="preserve"> </w:t>
      </w:r>
    </w:p>
    <w:p w14:paraId="04898C5D" w14:textId="77777777" w:rsidR="006953C3" w:rsidRPr="006953C3" w:rsidRDefault="006953C3" w:rsidP="006953C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de-DE"/>
        </w:rPr>
      </w:pPr>
      <w:r w:rsidRPr="006953C3">
        <w:rPr>
          <w:rFonts w:eastAsia="Times New Roman" w:cstheme="minorHAnsi"/>
          <w:b/>
          <w:lang w:val="en-US" w:eastAsia="de-DE"/>
        </w:rPr>
        <w:t>Language of communication: English</w:t>
      </w:r>
      <w:r w:rsidR="00471613">
        <w:rPr>
          <w:rFonts w:eastAsia="Times New Roman" w:cstheme="minorHAnsi"/>
          <w:b/>
          <w:lang w:val="en-US" w:eastAsia="de-DE"/>
        </w:rPr>
        <w:t xml:space="preserve"> </w:t>
      </w:r>
      <w:r w:rsidR="00471613" w:rsidRPr="00B85D27">
        <w:rPr>
          <w:rFonts w:eastAsia="Times New Roman" w:cstheme="minorHAnsi"/>
          <w:i/>
          <w:lang w:val="en-US" w:eastAsia="de-DE"/>
        </w:rPr>
        <w:t>or add another language</w:t>
      </w:r>
    </w:p>
    <w:p w14:paraId="2BDA73E0" w14:textId="77777777" w:rsidR="006953C3" w:rsidRPr="006953C3" w:rsidRDefault="006953C3" w:rsidP="006953C3">
      <w:pPr>
        <w:pStyle w:val="Listenabsatz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i/>
          <w:lang w:val="en-US" w:eastAsia="de-DE"/>
        </w:rPr>
      </w:pPr>
      <w:r w:rsidRPr="006953C3">
        <w:rPr>
          <w:rFonts w:eastAsia="Times New Roman" w:cstheme="minorHAnsi"/>
          <w:b/>
          <w:lang w:val="en-US" w:eastAsia="de-DE"/>
        </w:rPr>
        <w:t>Responsible lecturers:</w:t>
      </w:r>
      <w:r w:rsidRPr="006953C3">
        <w:rPr>
          <w:rFonts w:ascii="Arial" w:eastAsia="Times New Roman" w:hAnsi="Arial" w:cs="Arial"/>
          <w:lang w:val="en-US" w:eastAsia="de-DE"/>
        </w:rPr>
        <w:t xml:space="preserve"> </w:t>
      </w:r>
      <w:r w:rsidRPr="006953C3">
        <w:rPr>
          <w:rFonts w:ascii="Calibri" w:eastAsia="Times New Roman" w:hAnsi="Calibri" w:cs="Calibri"/>
          <w:i/>
          <w:lang w:val="en-US" w:eastAsia="de-DE"/>
        </w:rPr>
        <w:t>(add the list of lecturers)</w:t>
      </w:r>
    </w:p>
    <w:p w14:paraId="769C12AB" w14:textId="305D22C5" w:rsidR="006953C3" w:rsidRPr="006953C3" w:rsidRDefault="006953C3" w:rsidP="006953C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de-DE"/>
        </w:rPr>
      </w:pPr>
      <w:r w:rsidRPr="006953C3">
        <w:rPr>
          <w:rFonts w:eastAsia="Times New Roman" w:cstheme="minorHAnsi"/>
          <w:b/>
          <w:lang w:val="en-US" w:eastAsia="de-DE"/>
        </w:rPr>
        <w:t>Lead:</w:t>
      </w:r>
      <w:r w:rsidRPr="006953C3">
        <w:rPr>
          <w:rFonts w:eastAsia="Times New Roman" w:cstheme="minorHAnsi"/>
          <w:lang w:val="en-US" w:eastAsia="de-DE"/>
        </w:rPr>
        <w:t xml:space="preserve"> </w:t>
      </w:r>
      <w:r w:rsidRPr="006953C3">
        <w:rPr>
          <w:rFonts w:ascii="Calibri" w:eastAsia="Times New Roman" w:hAnsi="Calibri" w:cs="Calibri"/>
          <w:i/>
          <w:lang w:val="en-US" w:eastAsia="de-DE"/>
        </w:rPr>
        <w:t>(add the leading team)</w:t>
      </w:r>
      <w:r w:rsidR="00415918">
        <w:rPr>
          <w:rFonts w:ascii="Calibri" w:eastAsia="Times New Roman" w:hAnsi="Calibri" w:cs="Calibri"/>
          <w:i/>
          <w:lang w:val="en-US" w:eastAsia="de-DE"/>
        </w:rPr>
        <w:t xml:space="preserve"> </w:t>
      </w:r>
    </w:p>
    <w:p w14:paraId="5C851019" w14:textId="77777777" w:rsidR="006953C3" w:rsidRPr="006953C3" w:rsidRDefault="006953C3" w:rsidP="006953C3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lang w:val="en-US" w:eastAsia="de-DE"/>
        </w:rPr>
      </w:pPr>
      <w:r w:rsidRPr="006953C3">
        <w:rPr>
          <w:rFonts w:eastAsia="Times New Roman" w:cstheme="minorHAnsi"/>
          <w:b/>
          <w:lang w:val="en-US" w:eastAsia="de-DE"/>
        </w:rPr>
        <w:t>Responsible of the Evaluation:</w:t>
      </w:r>
      <w:r w:rsidRPr="006953C3">
        <w:rPr>
          <w:rFonts w:eastAsia="Times New Roman" w:cstheme="minorHAnsi"/>
          <w:lang w:val="en-US" w:eastAsia="de-DE"/>
        </w:rPr>
        <w:t xml:space="preserve"> Prof. Dr. Vasiliki Mitropoulou, Maria Meke M.A.</w:t>
      </w:r>
      <w:r w:rsidR="00471613">
        <w:rPr>
          <w:rFonts w:eastAsia="Times New Roman" w:cstheme="minorHAnsi"/>
          <w:lang w:val="en-US" w:eastAsia="de-DE"/>
        </w:rPr>
        <w:t>, Aristotle University, Thessaloniki</w:t>
      </w:r>
    </w:p>
    <w:p w14:paraId="77C77129" w14:textId="77777777" w:rsidR="006953C3" w:rsidRPr="006953C3" w:rsidRDefault="006953C3" w:rsidP="006953C3">
      <w:pPr>
        <w:spacing w:after="0" w:line="240" w:lineRule="auto"/>
        <w:rPr>
          <w:rFonts w:eastAsia="Times New Roman" w:cstheme="minorHAnsi"/>
          <w:lang w:val="en-US" w:eastAsia="de-DE"/>
        </w:rPr>
      </w:pPr>
    </w:p>
    <w:p w14:paraId="394D292E" w14:textId="77777777" w:rsidR="006953C3" w:rsidRPr="006953C3" w:rsidRDefault="006953C3" w:rsidP="006953C3">
      <w:pPr>
        <w:pStyle w:val="Listenabsatz"/>
        <w:spacing w:after="0" w:line="240" w:lineRule="auto"/>
        <w:ind w:left="718"/>
        <w:rPr>
          <w:rFonts w:eastAsia="Times New Roman" w:cstheme="minorHAnsi"/>
          <w:b/>
          <w:lang w:val="en-US" w:eastAsia="de-DE"/>
        </w:rPr>
      </w:pPr>
    </w:p>
    <w:tbl>
      <w:tblPr>
        <w:tblStyle w:val="Tabellenraster"/>
        <w:tblW w:w="5072" w:type="pct"/>
        <w:tblInd w:w="0" w:type="dxa"/>
        <w:tblLook w:val="04A0" w:firstRow="1" w:lastRow="0" w:firstColumn="1" w:lastColumn="0" w:noHBand="0" w:noVBand="1"/>
      </w:tblPr>
      <w:tblGrid>
        <w:gridCol w:w="1550"/>
        <w:gridCol w:w="2503"/>
        <w:gridCol w:w="2300"/>
        <w:gridCol w:w="3630"/>
        <w:gridCol w:w="1595"/>
        <w:gridCol w:w="1536"/>
        <w:gridCol w:w="1765"/>
      </w:tblGrid>
      <w:tr w:rsidR="00AC49C9" w:rsidRPr="005A7BFC" w14:paraId="669BD937" w14:textId="77777777" w:rsidTr="00B85D27">
        <w:trPr>
          <w:trHeight w:val="731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AA24" w14:textId="77777777" w:rsidR="00AC49C9" w:rsidRPr="005A7BFC" w:rsidRDefault="00471613" w:rsidP="00B85D27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Time</w:t>
            </w:r>
            <w:r w:rsidR="00AC49C9" w:rsidRPr="005A7BFC">
              <w:rPr>
                <w:b/>
                <w:sz w:val="22"/>
                <w:szCs w:val="22"/>
                <w:lang w:val="en-US"/>
              </w:rPr>
              <w:t>/</w:t>
            </w:r>
          </w:p>
          <w:p w14:paraId="6C591E83" w14:textId="77777777" w:rsidR="00471613" w:rsidRPr="005A7BFC" w:rsidRDefault="00AC49C9" w:rsidP="00B85D27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recommended duration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F475F6" w14:textId="77777777" w:rsidR="00471613" w:rsidRPr="005A7BFC" w:rsidRDefault="00471613" w:rsidP="00B85D27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Phase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747" w14:textId="77777777" w:rsidR="00471613" w:rsidRPr="005A7BFC" w:rsidRDefault="00471613" w:rsidP="00B85D27">
            <w:pPr>
              <w:pStyle w:val="KeinLeerraum"/>
              <w:jc w:val="center"/>
              <w:rPr>
                <w:rFonts w:eastAsia="Times New Roman"/>
                <w:b/>
                <w:sz w:val="22"/>
                <w:szCs w:val="22"/>
                <w:lang w:val="en-US" w:eastAsia="de-DE"/>
              </w:rPr>
            </w:pPr>
            <w:r w:rsidRPr="005A7BFC">
              <w:rPr>
                <w:rFonts w:eastAsia="Times New Roman"/>
                <w:b/>
                <w:sz w:val="22"/>
                <w:szCs w:val="22"/>
                <w:lang w:val="en-US" w:eastAsia="de-DE"/>
              </w:rPr>
              <w:t>Acting Persons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7827" w14:textId="77777777" w:rsidR="00471613" w:rsidRPr="005A7BFC" w:rsidRDefault="00471613" w:rsidP="00B85D27">
            <w:pPr>
              <w:pStyle w:val="KeinLeerraum"/>
              <w:jc w:val="center"/>
              <w:rPr>
                <w:rFonts w:eastAsia="Times New Roman"/>
                <w:b/>
                <w:sz w:val="22"/>
                <w:szCs w:val="22"/>
                <w:lang w:val="en-US" w:eastAsia="de-DE"/>
              </w:rPr>
            </w:pPr>
            <w:r w:rsidRPr="005A7BFC">
              <w:rPr>
                <w:rFonts w:eastAsia="Times New Roman"/>
                <w:b/>
                <w:sz w:val="22"/>
                <w:szCs w:val="22"/>
                <w:lang w:val="en-US" w:eastAsia="de-DE"/>
              </w:rPr>
              <w:t>Instructions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5433" w14:textId="77777777" w:rsidR="00471613" w:rsidRPr="005A7BFC" w:rsidRDefault="00471613" w:rsidP="00B85D27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Place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EED0" w14:textId="77777777" w:rsidR="00471613" w:rsidRPr="005A7BFC" w:rsidRDefault="00471613" w:rsidP="00B85D27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 xml:space="preserve">Material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393" w14:textId="77777777" w:rsidR="00471613" w:rsidRPr="005A7BFC" w:rsidRDefault="00471613" w:rsidP="00B85D27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Organizational comments</w:t>
            </w:r>
          </w:p>
        </w:tc>
      </w:tr>
      <w:tr w:rsidR="00F76F8D" w:rsidRPr="00A76B57" w14:paraId="153D5B59" w14:textId="77777777" w:rsidTr="00B85D27">
        <w:trPr>
          <w:trHeight w:val="78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E8F285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15 min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AAC7C22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Start/ Greetings</w:t>
            </w:r>
          </w:p>
          <w:p w14:paraId="667BBB1C" w14:textId="77777777" w:rsidR="00F76F8D" w:rsidRPr="005A7BFC" w:rsidRDefault="00F76F8D" w:rsidP="004300A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61430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 xml:space="preserve">Responsible </w:t>
            </w:r>
            <w:r w:rsidR="00B85D27" w:rsidRPr="005A7BFC">
              <w:rPr>
                <w:sz w:val="22"/>
                <w:szCs w:val="22"/>
                <w:lang w:val="en-US"/>
              </w:rPr>
              <w:t>t</w:t>
            </w:r>
            <w:r w:rsidRPr="005A7BFC">
              <w:rPr>
                <w:sz w:val="22"/>
                <w:szCs w:val="22"/>
                <w:lang w:val="en-US"/>
              </w:rPr>
              <w:t>eam and lecturers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01484F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Introduction of the 4 phases of the concept of the study day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FD47E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Plenary/ Zoom room for everyone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7BEC9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F1D21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 xml:space="preserve">While one person </w:t>
            </w:r>
            <w:r w:rsidRPr="005A7BFC">
              <w:rPr>
                <w:sz w:val="22"/>
                <w:szCs w:val="22"/>
                <w:lang w:val="en-US"/>
              </w:rPr>
              <w:lastRenderedPageBreak/>
              <w:t>introduces the study day, one person sets up the breakout rooms</w:t>
            </w:r>
          </w:p>
        </w:tc>
      </w:tr>
      <w:tr w:rsidR="00F76F8D" w:rsidRPr="00A76B57" w14:paraId="7A761629" w14:textId="77777777" w:rsidTr="00B85D27">
        <w:trPr>
          <w:trHeight w:val="785"/>
        </w:trPr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62F6F" w14:textId="77777777" w:rsidR="00F76F8D" w:rsidRPr="005A7BFC" w:rsidDel="00AC49C9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B6A7D1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0C562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10CE1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Short introduction of every participating lecturer</w:t>
            </w: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7EA22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DDE62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9531B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</w:tr>
      <w:tr w:rsidR="00F76F8D" w:rsidRPr="00A76B57" w14:paraId="3A52368B" w14:textId="77777777" w:rsidTr="00B85D27">
        <w:trPr>
          <w:trHeight w:val="212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D1D8E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90 min</w:t>
            </w:r>
          </w:p>
          <w:p w14:paraId="06A39167" w14:textId="77777777" w:rsidR="00F76F8D" w:rsidRPr="005A7BFC" w:rsidRDefault="00F76F8D" w:rsidP="00B85D27">
            <w:pPr>
              <w:pStyle w:val="KeinLeerraum"/>
              <w:rPr>
                <w:i/>
                <w:sz w:val="22"/>
                <w:szCs w:val="22"/>
                <w:lang w:val="en-US"/>
              </w:rPr>
            </w:pPr>
            <w:r w:rsidRPr="005A7BFC">
              <w:rPr>
                <w:i/>
                <w:sz w:val="22"/>
                <w:szCs w:val="22"/>
                <w:lang w:val="en-US"/>
              </w:rPr>
              <w:t xml:space="preserve">(with a short break, if necessary) 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0DD477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 xml:space="preserve">Phase 2: Presentation </w:t>
            </w:r>
          </w:p>
          <w:p w14:paraId="499CADF9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with</w:t>
            </w:r>
          </w:p>
          <w:p w14:paraId="1ACB1402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Phase 3: Exchange</w:t>
            </w:r>
          </w:p>
          <w:p w14:paraId="7BCB4F70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7D2A" w14:textId="77777777" w:rsidR="00F76F8D" w:rsidRPr="005A7BFC" w:rsidRDefault="00B85D27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Organizer</w:t>
            </w:r>
            <w:r w:rsidR="00F76F8D" w:rsidRPr="005A7BFC">
              <w:rPr>
                <w:b/>
                <w:sz w:val="22"/>
                <w:szCs w:val="22"/>
                <w:lang w:val="en-US"/>
              </w:rPr>
              <w:t xml:space="preserve">: </w:t>
            </w:r>
          </w:p>
          <w:p w14:paraId="1DD5894E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according to the lists drawn up beforehand, the students are divided into small, mixed groups and each given to a breakout room</w:t>
            </w:r>
          </w:p>
        </w:tc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012F08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Mixed groups of students from different subjects proceed according to the following steps:</w:t>
            </w:r>
          </w:p>
          <w:p w14:paraId="5C761A80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1</w:t>
            </w:r>
            <w:r w:rsidRPr="005A7BFC">
              <w:rPr>
                <w:bCs/>
                <w:sz w:val="22"/>
                <w:szCs w:val="22"/>
                <w:lang w:val="en-US"/>
              </w:rPr>
              <w:t>) Introductory round (15´ min)</w:t>
            </w:r>
          </w:p>
          <w:p w14:paraId="39E37D1D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Cs/>
                <w:sz w:val="22"/>
                <w:szCs w:val="22"/>
                <w:lang w:val="en-US"/>
              </w:rPr>
              <w:t>2) Discuss dialogue rules (10´min)</w:t>
            </w:r>
          </w:p>
          <w:p w14:paraId="6743887D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Cs/>
                <w:sz w:val="22"/>
                <w:szCs w:val="22"/>
                <w:lang w:val="en-US"/>
              </w:rPr>
              <w:t>3) Students from each of the subjects present the topic from the perspective of their own subject (max. 10´ min)</w:t>
            </w:r>
          </w:p>
          <w:p w14:paraId="24D82424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Cs/>
                <w:sz w:val="22"/>
                <w:szCs w:val="22"/>
                <w:lang w:val="en-US"/>
              </w:rPr>
              <w:t>4) Exchange after every presentation, questions (max. 10´min)</w:t>
            </w:r>
          </w:p>
          <w:p w14:paraId="12EF2ECE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Cs/>
                <w:sz w:val="22"/>
                <w:szCs w:val="22"/>
                <w:lang w:val="en-US"/>
              </w:rPr>
              <w:t xml:space="preserve">5) </w:t>
            </w:r>
            <w:r w:rsidR="00B85D27" w:rsidRPr="005A7BFC">
              <w:rPr>
                <w:bCs/>
                <w:sz w:val="22"/>
                <w:szCs w:val="22"/>
                <w:lang w:val="en-US"/>
              </w:rPr>
              <w:t>Summarizing the</w:t>
            </w:r>
            <w:r w:rsidRPr="005A7BFC">
              <w:rPr>
                <w:bCs/>
                <w:sz w:val="22"/>
                <w:szCs w:val="22"/>
                <w:lang w:val="en-US"/>
              </w:rPr>
              <w:t xml:space="preserve"> exchange of all different perspectives </w:t>
            </w:r>
          </w:p>
          <w:p w14:paraId="7CE35160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bCs/>
                <w:sz w:val="22"/>
                <w:szCs w:val="22"/>
                <w:lang w:val="en-US"/>
              </w:rPr>
              <w:t>6) Summary of the different perspectives created together (15´min)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B5C716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 xml:space="preserve">Recommended size of the group in the </w:t>
            </w:r>
            <w:r w:rsidR="00B85D27" w:rsidRPr="005A7BFC">
              <w:rPr>
                <w:b/>
                <w:sz w:val="22"/>
                <w:szCs w:val="22"/>
                <w:lang w:val="en-US"/>
              </w:rPr>
              <w:t>b</w:t>
            </w:r>
            <w:r w:rsidRPr="005A7BFC">
              <w:rPr>
                <w:b/>
                <w:sz w:val="22"/>
                <w:szCs w:val="22"/>
                <w:lang w:val="en-US"/>
              </w:rPr>
              <w:t xml:space="preserve">reakout rooms: </w:t>
            </w:r>
            <w:r w:rsidRPr="005A7BFC">
              <w:rPr>
                <w:bCs/>
                <w:sz w:val="22"/>
                <w:szCs w:val="22"/>
                <w:lang w:val="en-US"/>
              </w:rPr>
              <w:t>Groups of 5 -6 students</w:t>
            </w:r>
          </w:p>
          <w:p w14:paraId="53A37088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0ED92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1</w:t>
            </w:r>
            <w:r w:rsidRPr="005A7BFC">
              <w:rPr>
                <w:bCs/>
                <w:sz w:val="22"/>
                <w:szCs w:val="22"/>
                <w:lang w:val="en-US"/>
              </w:rPr>
              <w:t xml:space="preserve">) List of possible questions for the </w:t>
            </w:r>
            <w:r w:rsidR="00B85D27" w:rsidRPr="005A7BFC">
              <w:rPr>
                <w:bCs/>
                <w:sz w:val="22"/>
                <w:szCs w:val="22"/>
                <w:lang w:val="en-US"/>
              </w:rPr>
              <w:t>i</w:t>
            </w:r>
            <w:r w:rsidRPr="005A7BFC">
              <w:rPr>
                <w:bCs/>
                <w:sz w:val="22"/>
                <w:szCs w:val="22"/>
                <w:lang w:val="en-US"/>
              </w:rPr>
              <w:t xml:space="preserve">ntroductory round </w:t>
            </w:r>
          </w:p>
          <w:p w14:paraId="4A46BD8D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</w:p>
          <w:p w14:paraId="16E296F4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Cs/>
                <w:sz w:val="22"/>
                <w:szCs w:val="22"/>
                <w:lang w:val="en-US"/>
              </w:rPr>
              <w:t>2)</w:t>
            </w:r>
            <w:r w:rsidR="00B85D27" w:rsidRPr="005A7BF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5A7BFC">
              <w:rPr>
                <w:bCs/>
                <w:sz w:val="22"/>
                <w:szCs w:val="22"/>
                <w:lang w:val="en-US"/>
              </w:rPr>
              <w:t>Dialogue rules</w:t>
            </w:r>
          </w:p>
          <w:p w14:paraId="0DC5C21F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</w:p>
          <w:p w14:paraId="76B4CA91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Cs/>
                <w:sz w:val="22"/>
                <w:szCs w:val="22"/>
                <w:lang w:val="en-US"/>
              </w:rPr>
              <w:t>3)</w:t>
            </w:r>
            <w:r w:rsidR="00B85D27" w:rsidRPr="005A7BFC">
              <w:rPr>
                <w:bCs/>
                <w:sz w:val="22"/>
                <w:szCs w:val="22"/>
                <w:lang w:val="en-US"/>
              </w:rPr>
              <w:t xml:space="preserve"> Pr</w:t>
            </w:r>
            <w:r w:rsidRPr="005A7BFC">
              <w:rPr>
                <w:bCs/>
                <w:sz w:val="22"/>
                <w:szCs w:val="22"/>
                <w:lang w:val="en-US"/>
              </w:rPr>
              <w:t>epared presentations by group members</w:t>
            </w:r>
          </w:p>
          <w:p w14:paraId="10CC1C6F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</w:p>
          <w:p w14:paraId="016B7644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Cs/>
                <w:sz w:val="22"/>
                <w:szCs w:val="22"/>
                <w:lang w:val="en-US"/>
              </w:rPr>
              <w:t>6)</w:t>
            </w:r>
            <w:r w:rsidR="00B85D27" w:rsidRPr="005A7BFC">
              <w:rPr>
                <w:bCs/>
                <w:sz w:val="22"/>
                <w:szCs w:val="22"/>
                <w:lang w:val="en-US"/>
              </w:rPr>
              <w:t xml:space="preserve"> S</w:t>
            </w:r>
            <w:r w:rsidRPr="005A7BFC">
              <w:rPr>
                <w:bCs/>
                <w:sz w:val="22"/>
                <w:szCs w:val="22"/>
                <w:lang w:val="en-US"/>
              </w:rPr>
              <w:t>ummary of different perspectives with a PPT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A4BB10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/>
                <w:bCs/>
                <w:sz w:val="22"/>
                <w:szCs w:val="22"/>
                <w:lang w:val="en-US"/>
              </w:rPr>
              <w:t>All students</w:t>
            </w:r>
            <w:r w:rsidRPr="005A7BFC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5A7BFC">
              <w:rPr>
                <w:bCs/>
                <w:sz w:val="22"/>
                <w:szCs w:val="22"/>
                <w:lang w:val="en-US"/>
              </w:rPr>
              <w:t>prepare for exchange:</w:t>
            </w:r>
          </w:p>
          <w:p w14:paraId="54A91CAB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Cs/>
                <w:sz w:val="22"/>
                <w:szCs w:val="22"/>
                <w:lang w:val="en-US"/>
              </w:rPr>
              <w:t>1) central questions for the students from other groups</w:t>
            </w:r>
          </w:p>
          <w:p w14:paraId="76BDB8E0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Cs/>
                <w:sz w:val="22"/>
                <w:szCs w:val="22"/>
                <w:lang w:val="en-US"/>
              </w:rPr>
              <w:t>2) presentation material (PPP)</w:t>
            </w:r>
          </w:p>
          <w:p w14:paraId="676A6F58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</w:p>
          <w:p w14:paraId="793E7A7A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</w:p>
          <w:p w14:paraId="6CED8FA8" w14:textId="6138E335" w:rsidR="00415918" w:rsidRPr="005A7BFC" w:rsidRDefault="00B85D27" w:rsidP="00415918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bCs/>
                <w:sz w:val="22"/>
                <w:szCs w:val="22"/>
                <w:lang w:val="en-US"/>
              </w:rPr>
              <w:t>Organizer:</w:t>
            </w:r>
            <w:r w:rsidR="00F76F8D" w:rsidRPr="005A7BFC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70AD0B40" w14:textId="7B5FC7B0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Cs/>
                <w:sz w:val="22"/>
                <w:szCs w:val="22"/>
                <w:lang w:val="en-US"/>
              </w:rPr>
              <w:t xml:space="preserve">prepares breakout rooms beforehand/ </w:t>
            </w:r>
            <w:r w:rsidR="005A7BFC" w:rsidRPr="005A7BFC">
              <w:rPr>
                <w:bCs/>
                <w:sz w:val="22"/>
                <w:szCs w:val="22"/>
                <w:lang w:val="en-US"/>
              </w:rPr>
              <w:t>the dialogue rules are sent to every student by chat</w:t>
            </w:r>
          </w:p>
          <w:p w14:paraId="399593C1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F76F8D" w:rsidRPr="00A76B57" w14:paraId="38E5EE84" w14:textId="77777777" w:rsidTr="00B85D27">
        <w:trPr>
          <w:trHeight w:val="2125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DC1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CAEE75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665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Parallel:</w:t>
            </w:r>
          </w:p>
          <w:p w14:paraId="166FBD02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Cs/>
                <w:sz w:val="22"/>
                <w:szCs w:val="22"/>
                <w:lang w:val="en-US"/>
              </w:rPr>
              <w:t>Exchange of lecturers</w:t>
            </w:r>
          </w:p>
          <w:p w14:paraId="57B2A0CF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bCs/>
                <w:sz w:val="22"/>
                <w:szCs w:val="22"/>
                <w:lang w:val="en-US"/>
              </w:rPr>
              <w:t>(they are available for questions of the students)</w:t>
            </w:r>
          </w:p>
        </w:tc>
        <w:tc>
          <w:tcPr>
            <w:tcW w:w="1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00B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76F3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2FC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4B1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</w:p>
        </w:tc>
      </w:tr>
      <w:tr w:rsidR="00471613" w:rsidRPr="005A7BFC" w14:paraId="1300C7AE" w14:textId="77777777" w:rsidTr="00B85D2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FC0D3A" w14:textId="77777777" w:rsidR="00471613" w:rsidRPr="005A7BFC" w:rsidRDefault="00AC49C9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30 min</w:t>
            </w:r>
          </w:p>
        </w:tc>
        <w:tc>
          <w:tcPr>
            <w:tcW w:w="44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944AA7" w14:textId="77777777" w:rsidR="00471613" w:rsidRPr="005A7BFC" w:rsidRDefault="00471613" w:rsidP="00B85D27">
            <w:pPr>
              <w:pStyle w:val="KeinLeerraum"/>
              <w:jc w:val="center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BREAK</w:t>
            </w:r>
          </w:p>
        </w:tc>
      </w:tr>
      <w:tr w:rsidR="00AC49C9" w:rsidRPr="00A76B57" w14:paraId="45A0AAFA" w14:textId="77777777" w:rsidTr="00B85D2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DFA" w14:textId="77777777" w:rsidR="00471613" w:rsidRPr="005A7BFC" w:rsidRDefault="00471613" w:rsidP="00B85D27">
            <w:pPr>
              <w:pStyle w:val="KeinLeerraum"/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FFC967" w14:textId="77777777" w:rsidR="00471613" w:rsidRPr="005A7BFC" w:rsidRDefault="00471613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622" w14:textId="5E714DA2" w:rsidR="00415918" w:rsidRPr="005A7BFC" w:rsidRDefault="00B85D27" w:rsidP="00415918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rFonts w:eastAsia="Times New Roman"/>
                <w:b/>
                <w:sz w:val="22"/>
                <w:szCs w:val="22"/>
                <w:lang w:val="en-US" w:eastAsia="de-DE"/>
              </w:rPr>
              <w:t>Organizer</w:t>
            </w:r>
            <w:r w:rsidR="007A4E3F" w:rsidRPr="005A7BFC">
              <w:rPr>
                <w:rFonts w:eastAsia="Times New Roman"/>
                <w:b/>
                <w:sz w:val="22"/>
                <w:szCs w:val="22"/>
                <w:lang w:val="en-US" w:eastAsia="de-DE"/>
              </w:rPr>
              <w:t>/ responsible person:</w:t>
            </w:r>
            <w:r w:rsidR="007A4E3F" w:rsidRPr="005A7BFC">
              <w:rPr>
                <w:rFonts w:eastAsia="Times New Roman"/>
                <w:sz w:val="22"/>
                <w:szCs w:val="22"/>
                <w:lang w:val="en-US" w:eastAsia="de-DE"/>
              </w:rPr>
              <w:t xml:space="preserve"> </w:t>
            </w:r>
          </w:p>
          <w:p w14:paraId="7CCF754A" w14:textId="77777777" w:rsidR="00471613" w:rsidRPr="005A7BFC" w:rsidRDefault="007A4E3F" w:rsidP="00B85D27">
            <w:pPr>
              <w:pStyle w:val="KeinLeerraum"/>
              <w:rPr>
                <w:rFonts w:eastAsia="Times New Roman"/>
                <w:sz w:val="22"/>
                <w:szCs w:val="22"/>
                <w:lang w:val="en-US" w:eastAsia="de-DE"/>
              </w:rPr>
            </w:pPr>
            <w:r w:rsidRPr="005A7BFC">
              <w:rPr>
                <w:rFonts w:eastAsia="Times New Roman"/>
                <w:sz w:val="22"/>
                <w:szCs w:val="22"/>
                <w:lang w:val="en-US" w:eastAsia="de-DE"/>
              </w:rPr>
              <w:t>short welcome after the break. Introduction to phase 4 (reflection)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87E7" w14:textId="77777777" w:rsidR="00471613" w:rsidRPr="005A7BFC" w:rsidRDefault="007A4E3F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rFonts w:eastAsia="Times New Roman"/>
                <w:sz w:val="22"/>
                <w:szCs w:val="22"/>
                <w:lang w:val="en-US" w:eastAsia="de-DE"/>
              </w:rPr>
              <w:t>The students are distributed into the same breakout rooms</w:t>
            </w:r>
            <w:r w:rsidR="00B85D27" w:rsidRPr="005A7BFC">
              <w:rPr>
                <w:rFonts w:eastAsia="Times New Roman"/>
                <w:sz w:val="22"/>
                <w:szCs w:val="22"/>
                <w:lang w:val="en-US" w:eastAsia="de-DE"/>
              </w:rPr>
              <w:t xml:space="preserve"> as before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1AC" w14:textId="77777777" w:rsidR="00471613" w:rsidRPr="005A7BFC" w:rsidRDefault="00471613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BA2" w14:textId="77777777" w:rsidR="00471613" w:rsidRPr="005A7BFC" w:rsidRDefault="00471613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2245" w14:textId="77777777" w:rsidR="00471613" w:rsidRPr="005A7BFC" w:rsidRDefault="00471613" w:rsidP="00B85D27">
            <w:pPr>
              <w:pStyle w:val="KeinLeerraum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F76F8D" w:rsidRPr="00A76B57" w14:paraId="00EF684B" w14:textId="77777777" w:rsidTr="00B85D2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09A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highlight w:val="yellow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45 min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3FEE3D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Phase 4:</w:t>
            </w:r>
          </w:p>
          <w:p w14:paraId="7FA348E9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Reflection/ Meta</w:t>
            </w:r>
            <w:r w:rsidR="00B85D27" w:rsidRPr="005A7BFC">
              <w:rPr>
                <w:b/>
                <w:sz w:val="22"/>
                <w:szCs w:val="22"/>
                <w:lang w:val="en-US"/>
              </w:rPr>
              <w:t>-</w:t>
            </w:r>
            <w:r w:rsidRPr="005A7BFC">
              <w:rPr>
                <w:b/>
                <w:sz w:val="22"/>
                <w:szCs w:val="22"/>
                <w:lang w:val="en-US"/>
              </w:rPr>
              <w:t>reflection on content and dialogue</w:t>
            </w:r>
          </w:p>
          <w:p w14:paraId="36312009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C9D2" w14:textId="77777777" w:rsidR="00F76F8D" w:rsidRPr="005A7BFC" w:rsidRDefault="00F76F8D" w:rsidP="00B85D27">
            <w:pPr>
              <w:pStyle w:val="KeinLeerraum"/>
              <w:rPr>
                <w:rFonts w:eastAsia="Times New Roman"/>
                <w:sz w:val="22"/>
                <w:szCs w:val="22"/>
                <w:lang w:val="en-US" w:eastAsia="de-DE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3AE1" w14:textId="77777777" w:rsidR="00B85D27" w:rsidRPr="005A7BFC" w:rsidRDefault="00F76F8D" w:rsidP="00B85D27">
            <w:pPr>
              <w:pStyle w:val="KeinLeerraum"/>
              <w:rPr>
                <w:rFonts w:eastAsia="Times New Roman"/>
                <w:sz w:val="22"/>
                <w:szCs w:val="22"/>
                <w:lang w:val="en-US" w:eastAsia="de-DE"/>
              </w:rPr>
            </w:pPr>
            <w:r w:rsidRPr="005A7BFC">
              <w:rPr>
                <w:rFonts w:eastAsia="Times New Roman"/>
                <w:sz w:val="22"/>
                <w:szCs w:val="22"/>
                <w:lang w:val="en-US" w:eastAsia="de-DE"/>
              </w:rPr>
              <w:t xml:space="preserve">The groups reflect on the value of their exchange together </w:t>
            </w:r>
            <w:r w:rsidR="00B85D27" w:rsidRPr="005A7BFC">
              <w:rPr>
                <w:rFonts w:eastAsia="Times New Roman"/>
                <w:sz w:val="22"/>
                <w:szCs w:val="22"/>
                <w:lang w:val="en-US" w:eastAsia="de-DE"/>
              </w:rPr>
              <w:t>–</w:t>
            </w:r>
            <w:r w:rsidRPr="005A7BFC">
              <w:rPr>
                <w:rFonts w:eastAsia="Times New Roman"/>
                <w:sz w:val="22"/>
                <w:szCs w:val="22"/>
                <w:lang w:val="en-US" w:eastAsia="de-DE"/>
              </w:rPr>
              <w:t xml:space="preserve"> </w:t>
            </w:r>
          </w:p>
          <w:p w14:paraId="2374AF6B" w14:textId="77777777" w:rsidR="00F76F8D" w:rsidRPr="005A7BFC" w:rsidRDefault="00B85D27" w:rsidP="00B85D27">
            <w:pPr>
              <w:pStyle w:val="KeinLeerraum"/>
              <w:rPr>
                <w:rFonts w:eastAsia="Times New Roman"/>
                <w:sz w:val="22"/>
                <w:szCs w:val="22"/>
                <w:lang w:val="en-US" w:eastAsia="de-DE"/>
              </w:rPr>
            </w:pPr>
            <w:r w:rsidRPr="005A7BFC">
              <w:rPr>
                <w:rFonts w:eastAsia="Times New Roman"/>
                <w:sz w:val="22"/>
                <w:szCs w:val="22"/>
                <w:lang w:val="en-US" w:eastAsia="de-DE"/>
              </w:rPr>
              <w:t>the results will be documented by the group in order to briefly express the group's viewpoint as a "Flashlight" in the following plenary session for 2-3 minutes.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201" w14:textId="77777777" w:rsidR="00F76F8D" w:rsidRPr="005A7BFC" w:rsidRDefault="00F76F8D" w:rsidP="00B85D27">
            <w:pPr>
              <w:pStyle w:val="KeinLeerraum"/>
              <w:rPr>
                <w:bCs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 xml:space="preserve">Breakout rooms: </w:t>
            </w:r>
            <w:r w:rsidRPr="005A7BFC">
              <w:rPr>
                <w:bCs/>
                <w:sz w:val="22"/>
                <w:szCs w:val="22"/>
                <w:lang w:val="en-US"/>
              </w:rPr>
              <w:t>Groups of 5 -6 students</w:t>
            </w:r>
          </w:p>
          <w:p w14:paraId="480E9ACD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D86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 xml:space="preserve">Guiding questions for the exchange </w:t>
            </w:r>
          </w:p>
          <w:p w14:paraId="342352D4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  <w:p w14:paraId="4A2D6050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notes taken by the groups for the reflection (if required using P</w:t>
            </w:r>
            <w:r w:rsidR="00B85D27" w:rsidRPr="005A7BFC">
              <w:rPr>
                <w:sz w:val="22"/>
                <w:szCs w:val="22"/>
                <w:lang w:val="en-US"/>
              </w:rPr>
              <w:t>PP</w:t>
            </w:r>
            <w:r w:rsidRPr="005A7BF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93" w:type="pct"/>
          </w:tcPr>
          <w:p w14:paraId="49D4B9F9" w14:textId="77777777" w:rsidR="00F76F8D" w:rsidRPr="005A7BFC" w:rsidRDefault="00F76F8D" w:rsidP="00B85D27">
            <w:pPr>
              <w:pStyle w:val="KeinLeerraum"/>
              <w:rPr>
                <w:b/>
                <w:bCs/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 xml:space="preserve">Guided questions for the exchange </w:t>
            </w:r>
            <w:r w:rsidR="00B85D27" w:rsidRPr="005A7BFC">
              <w:rPr>
                <w:sz w:val="22"/>
                <w:szCs w:val="22"/>
                <w:lang w:val="en-US"/>
              </w:rPr>
              <w:t xml:space="preserve">(the </w:t>
            </w:r>
            <w:r w:rsidRPr="005A7BFC">
              <w:rPr>
                <w:sz w:val="22"/>
                <w:szCs w:val="22"/>
                <w:lang w:val="en-US"/>
              </w:rPr>
              <w:t xml:space="preserve">questions </w:t>
            </w:r>
            <w:r w:rsidR="00B85D27" w:rsidRPr="005A7BFC">
              <w:rPr>
                <w:sz w:val="22"/>
                <w:szCs w:val="22"/>
                <w:lang w:val="en-US"/>
              </w:rPr>
              <w:t>are</w:t>
            </w:r>
            <w:r w:rsidRPr="005A7BFC">
              <w:rPr>
                <w:sz w:val="22"/>
                <w:szCs w:val="22"/>
                <w:lang w:val="en-US"/>
              </w:rPr>
              <w:t xml:space="preserve"> sent via chat by the </w:t>
            </w:r>
            <w:r w:rsidR="00B85D27" w:rsidRPr="005A7BFC">
              <w:rPr>
                <w:sz w:val="22"/>
                <w:szCs w:val="22"/>
                <w:lang w:val="en-US"/>
              </w:rPr>
              <w:t>organizer</w:t>
            </w:r>
            <w:r w:rsidRPr="005A7BFC">
              <w:rPr>
                <w:sz w:val="22"/>
                <w:szCs w:val="22"/>
                <w:lang w:val="en-US"/>
              </w:rPr>
              <w:t>)</w:t>
            </w:r>
          </w:p>
        </w:tc>
      </w:tr>
      <w:tr w:rsidR="00F76F8D" w:rsidRPr="00A76B57" w14:paraId="0226775B" w14:textId="77777777" w:rsidTr="00B85D2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A8C2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highlight w:val="yellow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30 min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D71E6E" w14:textId="77777777" w:rsidR="00F76F8D" w:rsidRPr="005A7BFC" w:rsidRDefault="00F76F8D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 xml:space="preserve">Joint Reflection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1C09" w14:textId="77777777" w:rsidR="00F76F8D" w:rsidRPr="005A7BFC" w:rsidRDefault="00F76F8D" w:rsidP="00B85D27">
            <w:pPr>
              <w:pStyle w:val="KeinLeerraum"/>
              <w:rPr>
                <w:rFonts w:eastAsia="Times New Roman"/>
                <w:sz w:val="22"/>
                <w:szCs w:val="22"/>
                <w:lang w:val="en-US" w:eastAsia="de-DE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2FFA" w14:textId="77777777" w:rsidR="00F76F8D" w:rsidRPr="005A7BFC" w:rsidRDefault="00F76F8D" w:rsidP="00B85D27">
            <w:pPr>
              <w:pStyle w:val="KeinLeerraum"/>
              <w:rPr>
                <w:i/>
                <w:sz w:val="22"/>
                <w:szCs w:val="22"/>
                <w:lang w:val="en-US"/>
              </w:rPr>
            </w:pPr>
            <w:r w:rsidRPr="005A7BFC">
              <w:rPr>
                <w:rFonts w:eastAsia="Times New Roman"/>
                <w:sz w:val="22"/>
                <w:szCs w:val="22"/>
                <w:lang w:val="en-US" w:eastAsia="de-DE"/>
              </w:rPr>
              <w:t>"Flashlight": The small groups briefly present the results of their reflection phase (valu</w:t>
            </w:r>
            <w:r w:rsidR="00B85D27" w:rsidRPr="005A7BFC">
              <w:rPr>
                <w:rFonts w:eastAsia="Times New Roman"/>
                <w:sz w:val="22"/>
                <w:szCs w:val="22"/>
                <w:lang w:val="en-US" w:eastAsia="de-DE"/>
              </w:rPr>
              <w:t>e</w:t>
            </w:r>
            <w:r w:rsidRPr="005A7BFC">
              <w:rPr>
                <w:rFonts w:eastAsia="Times New Roman"/>
                <w:sz w:val="22"/>
                <w:szCs w:val="22"/>
                <w:lang w:val="en-US" w:eastAsia="de-DE"/>
              </w:rPr>
              <w:t>/questions) (approx. 3-5 min per group).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7830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Plenary/ Zoom room for everyone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B8B6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93" w:type="pct"/>
            <w:hideMark/>
          </w:tcPr>
          <w:p w14:paraId="50B9C77A" w14:textId="77777777" w:rsidR="00F76F8D" w:rsidRPr="005A7BFC" w:rsidRDefault="00F76F8D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</w:tr>
      <w:tr w:rsidR="007A4E3F" w:rsidRPr="00A76B57" w14:paraId="50D3BDE2" w14:textId="77777777" w:rsidTr="00B85D2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7DFB" w14:textId="77777777" w:rsidR="007A4E3F" w:rsidRPr="005A7BFC" w:rsidRDefault="007A4E3F" w:rsidP="00B85D27">
            <w:pPr>
              <w:pStyle w:val="KeinLeerraum"/>
              <w:rPr>
                <w:sz w:val="22"/>
                <w:szCs w:val="22"/>
                <w:highlight w:val="yellow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15-20 min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96C833" w14:textId="77777777" w:rsidR="007A4E3F" w:rsidRPr="005A7BFC" w:rsidRDefault="007A4E3F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 xml:space="preserve">Questionnaire/ Evaluation of the study day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17FC" w14:textId="77777777" w:rsidR="007A4E3F" w:rsidRPr="005A7BFC" w:rsidRDefault="007A4E3F" w:rsidP="00B85D27">
            <w:pPr>
              <w:pStyle w:val="KeinLeerraum"/>
              <w:rPr>
                <w:rFonts w:eastAsia="Times New Roman"/>
                <w:sz w:val="22"/>
                <w:szCs w:val="22"/>
                <w:lang w:val="en-US" w:eastAsia="de-DE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CEA6" w14:textId="77777777" w:rsidR="007A4E3F" w:rsidRPr="005A7BFC" w:rsidRDefault="007A4E3F" w:rsidP="00B85D27">
            <w:pPr>
              <w:pStyle w:val="KeinLeerraum"/>
              <w:rPr>
                <w:rFonts w:eastAsia="Times New Roman"/>
                <w:sz w:val="22"/>
                <w:szCs w:val="22"/>
                <w:lang w:val="en-US" w:eastAsia="de-DE"/>
              </w:rPr>
            </w:pPr>
            <w:r w:rsidRPr="005A7BFC">
              <w:rPr>
                <w:rFonts w:eastAsia="Times New Roman"/>
                <w:sz w:val="22"/>
                <w:szCs w:val="22"/>
                <w:lang w:val="en-US" w:eastAsia="de-DE"/>
              </w:rPr>
              <w:t>Students take part in an online questionnaire for the evaluation of the study day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A7AB" w14:textId="77777777" w:rsidR="007A4E3F" w:rsidRPr="005A7BFC" w:rsidRDefault="007A4E3F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Plenary/ Zoom room for everyone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494" w14:textId="77777777" w:rsidR="007A4E3F" w:rsidRPr="005A7BFC" w:rsidRDefault="007A4E3F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C76" w14:textId="77777777" w:rsidR="007A4E3F" w:rsidRPr="005A7BFC" w:rsidRDefault="007A4E3F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The link to the online survey is sent via chat</w:t>
            </w:r>
          </w:p>
        </w:tc>
      </w:tr>
      <w:tr w:rsidR="007A4E3F" w:rsidRPr="00A76B57" w14:paraId="7DF8AE53" w14:textId="77777777" w:rsidTr="00B85D27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9F8" w14:textId="77777777" w:rsidR="007A4E3F" w:rsidRPr="005A7BFC" w:rsidRDefault="007A4E3F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5 min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107B40" w14:textId="77777777" w:rsidR="007A4E3F" w:rsidRPr="005A7BFC" w:rsidRDefault="007A4E3F" w:rsidP="00B85D27">
            <w:pPr>
              <w:pStyle w:val="KeinLeerraum"/>
              <w:rPr>
                <w:b/>
                <w:sz w:val="22"/>
                <w:szCs w:val="22"/>
                <w:lang w:val="en-US"/>
              </w:rPr>
            </w:pPr>
            <w:r w:rsidRPr="005A7BFC">
              <w:rPr>
                <w:b/>
                <w:sz w:val="22"/>
                <w:szCs w:val="22"/>
                <w:lang w:val="en-US"/>
              </w:rPr>
              <w:t>Farewell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F44" w14:textId="77777777" w:rsidR="007A4E3F" w:rsidRPr="005A7BFC" w:rsidRDefault="007A4E3F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4573" w14:textId="77777777" w:rsidR="007A4E3F" w:rsidRPr="005A7BFC" w:rsidRDefault="007A4E3F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 xml:space="preserve">Farewell/ end of the project day by lecturers and/ or project lead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D23" w14:textId="77777777" w:rsidR="007A4E3F" w:rsidRPr="005A7BFC" w:rsidRDefault="007A4E3F" w:rsidP="00B85D27">
            <w:pPr>
              <w:pStyle w:val="KeinLeerraum"/>
              <w:rPr>
                <w:sz w:val="22"/>
                <w:szCs w:val="22"/>
                <w:lang w:val="en-US"/>
              </w:rPr>
            </w:pPr>
            <w:r w:rsidRPr="005A7BFC">
              <w:rPr>
                <w:sz w:val="22"/>
                <w:szCs w:val="22"/>
                <w:lang w:val="en-US"/>
              </w:rPr>
              <w:t>Plenary/ Zoom room for everyone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1D1" w14:textId="77777777" w:rsidR="007A4E3F" w:rsidRPr="005A7BFC" w:rsidRDefault="007A4E3F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16B" w14:textId="77777777" w:rsidR="007A4E3F" w:rsidRPr="005A7BFC" w:rsidRDefault="007A4E3F" w:rsidP="00B85D27">
            <w:pPr>
              <w:pStyle w:val="KeinLeerraum"/>
              <w:rPr>
                <w:sz w:val="22"/>
                <w:szCs w:val="22"/>
                <w:lang w:val="en-US"/>
              </w:rPr>
            </w:pPr>
          </w:p>
        </w:tc>
      </w:tr>
    </w:tbl>
    <w:p w14:paraId="4A14B275" w14:textId="6035D793" w:rsidR="00415918" w:rsidRDefault="00415918" w:rsidP="00BD4CA6">
      <w:pPr>
        <w:tabs>
          <w:tab w:val="left" w:pos="6463"/>
        </w:tabs>
        <w:rPr>
          <w:rFonts w:ascii="Calibri" w:hAnsi="Calibri" w:cs="Calibri"/>
          <w:color w:val="000000"/>
          <w:sz w:val="18"/>
          <w:szCs w:val="18"/>
          <w:lang w:val="en-GB"/>
        </w:rPr>
      </w:pPr>
    </w:p>
    <w:sectPr w:rsidR="00415918" w:rsidSect="00BD4C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080" w:bottom="1440" w:left="1080" w:header="221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BA37" w14:textId="77777777" w:rsidR="004D701D" w:rsidRDefault="004D701D" w:rsidP="009B62FA">
      <w:pPr>
        <w:spacing w:after="0" w:line="240" w:lineRule="auto"/>
      </w:pPr>
      <w:r>
        <w:separator/>
      </w:r>
    </w:p>
  </w:endnote>
  <w:endnote w:type="continuationSeparator" w:id="0">
    <w:p w14:paraId="07A1241A" w14:textId="77777777" w:rsidR="004D701D" w:rsidRDefault="004D701D" w:rsidP="009B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99A58" w14:textId="77777777" w:rsidR="001A671C" w:rsidRDefault="001A67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7CFF" w14:textId="675C4F52" w:rsidR="009B62FA" w:rsidRPr="009B62FA" w:rsidRDefault="004300A7" w:rsidP="000F19F5">
    <w:pPr>
      <w:pStyle w:val="Fuzeile"/>
      <w:tabs>
        <w:tab w:val="left" w:pos="2120"/>
        <w:tab w:val="center" w:pos="2577"/>
      </w:tabs>
      <w:ind w:left="-567"/>
      <w:rPr>
        <w:sz w:val="32"/>
      </w:rPr>
    </w:pPr>
    <w:r w:rsidRPr="00635433">
      <w:rPr>
        <w:rFonts w:eastAsiaTheme="minorEastAsia"/>
        <w:noProof/>
        <w:lang w:eastAsia="de-DE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38AC3C41" wp14:editId="3718747E">
              <wp:simplePos x="0" y="0"/>
              <wp:positionH relativeFrom="column">
                <wp:posOffset>608330</wp:posOffset>
              </wp:positionH>
              <wp:positionV relativeFrom="paragraph">
                <wp:posOffset>120650</wp:posOffset>
              </wp:positionV>
              <wp:extent cx="5064125" cy="695960"/>
              <wp:effectExtent l="0" t="0" r="0" b="8890"/>
              <wp:wrapTight wrapText="bothSides">
                <wp:wrapPolygon edited="0">
                  <wp:start x="163" y="0"/>
                  <wp:lineTo x="163" y="21285"/>
                  <wp:lineTo x="21370" y="21285"/>
                  <wp:lineTo x="21370" y="0"/>
                  <wp:lineTo x="163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412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0B112E" w14:textId="3317DFD9" w:rsidR="004300A7" w:rsidRPr="00D04C9E" w:rsidRDefault="004300A7" w:rsidP="004300A7">
                          <w:pPr>
                            <w:pStyle w:val="docdata"/>
                            <w:spacing w:before="0" w:beforeAutospacing="0" w:after="160" w:afterAutospacing="0"/>
                            <w:rPr>
                              <w:lang w:val="en-GB"/>
                            </w:rPr>
                          </w:pP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[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SCHEDULE ONLINE STUDY DAY</w:t>
                          </w: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] © 2023 by [</w:t>
                          </w:r>
                          <w:r w:rsidR="00A76B57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Prof. </w:t>
                          </w:r>
                          <w:proofErr w:type="spellStart"/>
                          <w:r w:rsidR="00A76B57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Dr.</w:t>
                          </w:r>
                          <w:proofErr w:type="spellEnd"/>
                          <w:r w:rsidR="00A76B57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 xml:space="preserve"> Katja Boehme</w:t>
                          </w:r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]: Sharing Worldviews is licensed under CC BY-SA 4.0. To view a copy of this license, visit </w:t>
                          </w:r>
                          <w:hyperlink r:id="rId1" w:tooltip="http://creativecommons.org/licenses/by-sa/4.0/" w:history="1">
                            <w:r w:rsidRPr="00D04C9E">
                              <w:rPr>
                                <w:rStyle w:val="Hyperlink"/>
                                <w:rFonts w:ascii="Calibri" w:eastAsia="Arial" w:hAnsi="Calibri" w:cs="Calibri"/>
                                <w:color w:val="0563C1"/>
                                <w:sz w:val="18"/>
                                <w:szCs w:val="18"/>
                                <w:lang w:val="en-GB"/>
                              </w:rPr>
                              <w:t>http://creativecommons.org/licenses/by-sa/4.0/</w:t>
                            </w:r>
                          </w:hyperlink>
                          <w:r w:rsidRPr="00D04C9E"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lang w:val="en-GB"/>
                            </w:rPr>
                            <w:t> Exceptions: See notes or picture credits; design elements, logos and icons not under free/cc license.</w:t>
                          </w:r>
                        </w:p>
                        <w:p w14:paraId="5F499607" w14:textId="7750FD1C" w:rsidR="004300A7" w:rsidRPr="00771A00" w:rsidRDefault="004300A7" w:rsidP="004300A7">
                          <w:pPr>
                            <w:tabs>
                              <w:tab w:val="left" w:pos="6463"/>
                            </w:tabs>
                            <w:ind w:left="-567"/>
                            <w:rPr>
                              <w:lang w:val="en-GB"/>
                            </w:rPr>
                          </w:pPr>
                        </w:p>
                        <w:p w14:paraId="3ACCBE14" w14:textId="2C9EB319" w:rsidR="00635433" w:rsidRPr="004300A7" w:rsidRDefault="00635433" w:rsidP="00635433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C3C4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7.9pt;margin-top:9.5pt;width:398.75pt;height:54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" filled="f" stroked="f">
              <v:textbox>
                <w:txbxContent>
                  <w:p w14:paraId="790B112E" w14:textId="3317DFD9" w:rsidR="004300A7" w:rsidRPr="00D04C9E" w:rsidRDefault="004300A7" w:rsidP="004300A7">
                    <w:pPr>
                      <w:pStyle w:val="docdata"/>
                      <w:spacing w:before="0" w:beforeAutospacing="0" w:after="160" w:afterAutospacing="0"/>
                      <w:rPr>
                        <w:lang w:val="en-GB"/>
                      </w:rPr>
                    </w:pP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[</w:t>
                    </w:r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SCHEDULE ONLINE STUDY DAY</w:t>
                    </w: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] © 2023 by [</w:t>
                    </w:r>
                    <w:r w:rsidR="00A76B57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Prof. </w:t>
                    </w:r>
                    <w:proofErr w:type="spellStart"/>
                    <w:r w:rsidR="00A76B57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Dr.</w:t>
                    </w:r>
                    <w:proofErr w:type="spellEnd"/>
                    <w:r w:rsidR="00A76B57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 xml:space="preserve"> Katja Boehme</w:t>
                    </w:r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]: Sharing Worldviews is licensed under CC BY-SA 4.0. To view a copy of this license, visit </w:t>
                    </w:r>
                    <w:hyperlink r:id="rId2" w:tooltip="http://creativecommons.org/licenses/by-sa/4.0/" w:history="1">
                      <w:r w:rsidRPr="00D04C9E">
                        <w:rPr>
                          <w:rStyle w:val="Hyperlink"/>
                          <w:rFonts w:ascii="Calibri" w:eastAsia="Arial" w:hAnsi="Calibri" w:cs="Calibri"/>
                          <w:color w:val="0563C1"/>
                          <w:sz w:val="18"/>
                          <w:szCs w:val="18"/>
                          <w:lang w:val="en-GB"/>
                        </w:rPr>
                        <w:t>http://creativecommons.org/licenses/by-sa/4.0/</w:t>
                      </w:r>
                    </w:hyperlink>
                    <w:r w:rsidRPr="00D04C9E"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GB"/>
                      </w:rPr>
                      <w:t> Exceptions: See notes or picture credits; design elements, logos and icons not under free/cc license.</w:t>
                    </w:r>
                  </w:p>
                  <w:p w14:paraId="5F499607" w14:textId="7750FD1C" w:rsidR="004300A7" w:rsidRPr="00771A00" w:rsidRDefault="004300A7" w:rsidP="004300A7">
                    <w:pPr>
                      <w:tabs>
                        <w:tab w:val="left" w:pos="6463"/>
                      </w:tabs>
                      <w:ind w:left="-567"/>
                      <w:rPr>
                        <w:lang w:val="en-GB"/>
                      </w:rPr>
                    </w:pPr>
                  </w:p>
                  <w:p w14:paraId="3ACCBE14" w14:textId="2C9EB319" w:rsidR="00635433" w:rsidRPr="004300A7" w:rsidRDefault="00635433" w:rsidP="00635433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i/>
        <w:noProof/>
        <w:lang w:val="en-GB"/>
      </w:rPr>
      <w:drawing>
        <wp:anchor distT="0" distB="0" distL="114300" distR="114300" simplePos="0" relativeHeight="251672576" behindDoc="1" locked="0" layoutInCell="1" allowOverlap="1" wp14:anchorId="00AF0CAF" wp14:editId="391D65FE">
          <wp:simplePos x="0" y="0"/>
          <wp:positionH relativeFrom="margin">
            <wp:posOffset>-264111</wp:posOffset>
          </wp:positionH>
          <wp:positionV relativeFrom="paragraph">
            <wp:posOffset>282624</wp:posOffset>
          </wp:positionV>
          <wp:extent cx="762000" cy="263769"/>
          <wp:effectExtent l="0" t="0" r="0" b="3175"/>
          <wp:wrapNone/>
          <wp:docPr id="12" name="Bild 4" descr="C:\Users\jurcevica\AppData\Local\Microsoft\Windows\INetCache\Content.MSO\63D148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rcevica\AppData\Local\Microsoft\Windows\INetCache\Content.MSO\63D1483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63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9F5">
      <w:rPr>
        <w:noProof/>
        <w:sz w:val="32"/>
        <w:lang w:eastAsia="de-DE"/>
      </w:rPr>
      <w:drawing>
        <wp:anchor distT="0" distB="0" distL="114300" distR="114300" simplePos="0" relativeHeight="251666432" behindDoc="1" locked="0" layoutInCell="1" allowOverlap="1" wp14:anchorId="2FA9EB29" wp14:editId="24AF53FF">
          <wp:simplePos x="0" y="0"/>
          <wp:positionH relativeFrom="column">
            <wp:posOffset>7625715</wp:posOffset>
          </wp:positionH>
          <wp:positionV relativeFrom="paragraph">
            <wp:posOffset>175048</wp:posOffset>
          </wp:positionV>
          <wp:extent cx="1844040" cy="387350"/>
          <wp:effectExtent l="0" t="0" r="0" b="0"/>
          <wp:wrapThrough wrapText="bothSides">
            <wp:wrapPolygon edited="0">
              <wp:start x="0" y="0"/>
              <wp:lineTo x="0" y="20184"/>
              <wp:lineTo x="6694" y="20184"/>
              <wp:lineTo x="20529" y="16997"/>
              <wp:lineTo x="20083" y="4249"/>
              <wp:lineTo x="6694" y="0"/>
              <wp:lineTo x="0" y="0"/>
            </wp:wrapPolygon>
          </wp:wrapThrough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19F5">
      <w:rPr>
        <w:sz w:val="32"/>
      </w:rPr>
      <w:tab/>
    </w:r>
    <w:r w:rsidR="000F19F5">
      <w:rPr>
        <w:sz w:val="32"/>
      </w:rPr>
      <w:tab/>
    </w:r>
  </w:p>
  <w:p w14:paraId="1C3833EE" w14:textId="1DCE1D8B" w:rsidR="009B62FA" w:rsidRDefault="000F19F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740835FC" wp14:editId="03A8CABA">
          <wp:simplePos x="0" y="0"/>
          <wp:positionH relativeFrom="column">
            <wp:posOffset>7443682</wp:posOffset>
          </wp:positionH>
          <wp:positionV relativeFrom="paragraph">
            <wp:posOffset>526415</wp:posOffset>
          </wp:positionV>
          <wp:extent cx="9102090" cy="128270"/>
          <wp:effectExtent l="0" t="0" r="3810" b="508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09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97A9CD9" wp14:editId="2FDFF325">
          <wp:simplePos x="0" y="0"/>
          <wp:positionH relativeFrom="margin">
            <wp:posOffset>-1723390</wp:posOffset>
          </wp:positionH>
          <wp:positionV relativeFrom="paragraph">
            <wp:posOffset>521970</wp:posOffset>
          </wp:positionV>
          <wp:extent cx="9105265" cy="130175"/>
          <wp:effectExtent l="0" t="0" r="635" b="317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265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0E70" w14:textId="77777777" w:rsidR="001A671C" w:rsidRDefault="001A67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966B" w14:textId="77777777" w:rsidR="004D701D" w:rsidRDefault="004D701D" w:rsidP="009B62FA">
      <w:pPr>
        <w:spacing w:after="0" w:line="240" w:lineRule="auto"/>
      </w:pPr>
      <w:r>
        <w:separator/>
      </w:r>
    </w:p>
  </w:footnote>
  <w:footnote w:type="continuationSeparator" w:id="0">
    <w:p w14:paraId="4340B381" w14:textId="77777777" w:rsidR="004D701D" w:rsidRDefault="004D701D" w:rsidP="009B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2DBA" w14:textId="77777777" w:rsidR="001A671C" w:rsidRDefault="001A67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B9B0" w14:textId="130EED9A" w:rsidR="004300A7" w:rsidRPr="004300A7" w:rsidRDefault="00BD4CA6" w:rsidP="004300A7">
    <w:pPr>
      <w:pStyle w:val="Kopfzeile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9E20549" wp14:editId="1F56378A">
          <wp:simplePos x="0" y="0"/>
          <wp:positionH relativeFrom="margin">
            <wp:posOffset>8336915</wp:posOffset>
          </wp:positionH>
          <wp:positionV relativeFrom="paragraph">
            <wp:posOffset>-691349</wp:posOffset>
          </wp:positionV>
          <wp:extent cx="596265" cy="59626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67A0AC4B" wp14:editId="5A0D9992">
              <wp:simplePos x="0" y="0"/>
              <wp:positionH relativeFrom="column">
                <wp:posOffset>7625301</wp:posOffset>
              </wp:positionH>
              <wp:positionV relativeFrom="paragraph">
                <wp:posOffset>-121892</wp:posOffset>
              </wp:positionV>
              <wp:extent cx="2008508" cy="253706"/>
              <wp:effectExtent l="0" t="0" r="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8" cy="2537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AF96F" w14:textId="77777777" w:rsidR="00BD4CA6" w:rsidRDefault="00BD4CA6" w:rsidP="00BD4CA6">
                          <w:r>
                            <w:t>www.sharing-worldviews.com</w:t>
                          </w:r>
                        </w:p>
                        <w:p w14:paraId="3ABFFF40" w14:textId="77777777" w:rsidR="00BD4CA6" w:rsidRDefault="00BD4CA6" w:rsidP="00BD4CA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0AC4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600.4pt;margin-top:-9.6pt;width:158.15pt;height:20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" filled="f" stroked="f">
              <v:textbox>
                <w:txbxContent>
                  <w:p w14:paraId="5A7AF96F" w14:textId="77777777" w:rsidR="00BD4CA6" w:rsidRDefault="00BD4CA6" w:rsidP="00BD4CA6">
                    <w:r>
                      <w:t>www.sharing-worldviews.com</w:t>
                    </w:r>
                  </w:p>
                  <w:p w14:paraId="3ABFFF40" w14:textId="77777777" w:rsidR="00BD4CA6" w:rsidRDefault="00BD4CA6" w:rsidP="00BD4CA6"/>
                </w:txbxContent>
              </v:textbox>
            </v:shape>
          </w:pict>
        </mc:Fallback>
      </mc:AlternateContent>
    </w:r>
    <w:sdt>
      <w:sdtPr>
        <w:id w:val="-334238031"/>
        <w:docPartObj>
          <w:docPartGallery w:val="Page Numbers (Margins)"/>
          <w:docPartUnique/>
        </w:docPartObj>
      </w:sdtPr>
      <w:sdtEndPr/>
      <w:sdtContent>
        <w:r w:rsidR="0007235B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2612972" wp14:editId="147FF6CC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chtec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8228C" w14:textId="77777777" w:rsidR="0007235B" w:rsidRDefault="0007235B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10E0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612972" id="Rechteck 3" o:spid="_x0000_s1028" style="position:absolute;margin-left:0;margin-top:0;width:57.3pt;height:25.95pt;z-index:25167052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" o:allowincell="f" stroked="f">
                  <v:textbox>
                    <w:txbxContent>
                      <w:p w14:paraId="0548228C" w14:textId="77777777" w:rsidR="0007235B" w:rsidRDefault="0007235B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10E0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1F5AECE" w14:textId="27B9698E" w:rsidR="00BD147E" w:rsidRDefault="000F19F5" w:rsidP="004300A7">
    <w:pPr>
      <w:pStyle w:val="Kopfzeile"/>
      <w:ind w:left="-567"/>
      <w:jc w:val="right"/>
    </w:pPr>
    <w:r>
      <w:rPr>
        <w:noProof/>
        <w:lang w:eastAsia="de-DE"/>
      </w:rPr>
      <w:drawing>
        <wp:anchor distT="0" distB="0" distL="114300" distR="114300" simplePos="0" relativeHeight="251668480" behindDoc="0" locked="0" layoutInCell="1" allowOverlap="1" wp14:anchorId="0C2BB7AB" wp14:editId="453CA0CC">
          <wp:simplePos x="0" y="0"/>
          <wp:positionH relativeFrom="column">
            <wp:posOffset>8477885</wp:posOffset>
          </wp:positionH>
          <wp:positionV relativeFrom="paragraph">
            <wp:posOffset>-1060021</wp:posOffset>
          </wp:positionV>
          <wp:extent cx="9102090" cy="128270"/>
          <wp:effectExtent l="0" t="0" r="3810" b="508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209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087E9659" wp14:editId="6354F2B4">
          <wp:simplePos x="0" y="0"/>
          <wp:positionH relativeFrom="column">
            <wp:posOffset>-226695</wp:posOffset>
          </wp:positionH>
          <wp:positionV relativeFrom="paragraph">
            <wp:posOffset>-840311</wp:posOffset>
          </wp:positionV>
          <wp:extent cx="2609215" cy="871855"/>
          <wp:effectExtent l="0" t="0" r="0" b="0"/>
          <wp:wrapNone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CE7AD0C" wp14:editId="3EE699E0">
          <wp:simplePos x="0" y="0"/>
          <wp:positionH relativeFrom="page">
            <wp:posOffset>26035</wp:posOffset>
          </wp:positionH>
          <wp:positionV relativeFrom="paragraph">
            <wp:posOffset>-1069546</wp:posOffset>
          </wp:positionV>
          <wp:extent cx="9105265" cy="130175"/>
          <wp:effectExtent l="0" t="0" r="635" b="317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265" cy="13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D974" w14:textId="77777777" w:rsidR="001A671C" w:rsidRDefault="001A67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63A"/>
    <w:multiLevelType w:val="hybridMultilevel"/>
    <w:tmpl w:val="F6281646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27353E"/>
    <w:multiLevelType w:val="hybridMultilevel"/>
    <w:tmpl w:val="7B587A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9514107">
    <w:abstractNumId w:val="1"/>
  </w:num>
  <w:num w:numId="2" w16cid:durableId="12682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3C3"/>
    <w:rsid w:val="000023E0"/>
    <w:rsid w:val="00016981"/>
    <w:rsid w:val="000306C3"/>
    <w:rsid w:val="00043356"/>
    <w:rsid w:val="0007235B"/>
    <w:rsid w:val="00087DCA"/>
    <w:rsid w:val="000C55EA"/>
    <w:rsid w:val="000F19F5"/>
    <w:rsid w:val="000F6DD9"/>
    <w:rsid w:val="001838D2"/>
    <w:rsid w:val="001A671C"/>
    <w:rsid w:val="002148B1"/>
    <w:rsid w:val="002424AA"/>
    <w:rsid w:val="00315587"/>
    <w:rsid w:val="00317FA8"/>
    <w:rsid w:val="00415918"/>
    <w:rsid w:val="0042286B"/>
    <w:rsid w:val="00425861"/>
    <w:rsid w:val="004300A7"/>
    <w:rsid w:val="004315B6"/>
    <w:rsid w:val="004342F6"/>
    <w:rsid w:val="00451932"/>
    <w:rsid w:val="00471613"/>
    <w:rsid w:val="004D4415"/>
    <w:rsid w:val="004D701D"/>
    <w:rsid w:val="005144C1"/>
    <w:rsid w:val="005366C5"/>
    <w:rsid w:val="00591563"/>
    <w:rsid w:val="005A7BFC"/>
    <w:rsid w:val="005B6413"/>
    <w:rsid w:val="005F22B1"/>
    <w:rsid w:val="00612738"/>
    <w:rsid w:val="0061312A"/>
    <w:rsid w:val="00617803"/>
    <w:rsid w:val="00635433"/>
    <w:rsid w:val="006953C3"/>
    <w:rsid w:val="00722001"/>
    <w:rsid w:val="0072417A"/>
    <w:rsid w:val="00771A00"/>
    <w:rsid w:val="00784172"/>
    <w:rsid w:val="007A4E3F"/>
    <w:rsid w:val="007F3F73"/>
    <w:rsid w:val="008215CD"/>
    <w:rsid w:val="0082464B"/>
    <w:rsid w:val="00835155"/>
    <w:rsid w:val="00867D4D"/>
    <w:rsid w:val="0087375E"/>
    <w:rsid w:val="00916C20"/>
    <w:rsid w:val="00927FDC"/>
    <w:rsid w:val="00942070"/>
    <w:rsid w:val="009877EB"/>
    <w:rsid w:val="009B12EB"/>
    <w:rsid w:val="009B18A8"/>
    <w:rsid w:val="009B5BDA"/>
    <w:rsid w:val="009B62FA"/>
    <w:rsid w:val="009E36C7"/>
    <w:rsid w:val="00A12FD9"/>
    <w:rsid w:val="00A37341"/>
    <w:rsid w:val="00A76B57"/>
    <w:rsid w:val="00AC49C9"/>
    <w:rsid w:val="00B00E14"/>
    <w:rsid w:val="00B85D27"/>
    <w:rsid w:val="00BA02E0"/>
    <w:rsid w:val="00BB0E42"/>
    <w:rsid w:val="00BD147E"/>
    <w:rsid w:val="00BD4CA6"/>
    <w:rsid w:val="00C150BA"/>
    <w:rsid w:val="00C745A2"/>
    <w:rsid w:val="00CB5067"/>
    <w:rsid w:val="00CD726C"/>
    <w:rsid w:val="00D70A83"/>
    <w:rsid w:val="00DD2B8B"/>
    <w:rsid w:val="00DE3CF6"/>
    <w:rsid w:val="00E538E4"/>
    <w:rsid w:val="00E62A9D"/>
    <w:rsid w:val="00E844A9"/>
    <w:rsid w:val="00E8685C"/>
    <w:rsid w:val="00ED5532"/>
    <w:rsid w:val="00F05B9B"/>
    <w:rsid w:val="00F06388"/>
    <w:rsid w:val="00F10E0E"/>
    <w:rsid w:val="00F42716"/>
    <w:rsid w:val="00F53012"/>
    <w:rsid w:val="00F76F8D"/>
    <w:rsid w:val="00FC01D5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187A77"/>
  <w15:chartTrackingRefBased/>
  <w15:docId w15:val="{CF82F07F-3236-419C-ADE0-6135C72B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17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B62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9B62F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B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62FA"/>
  </w:style>
  <w:style w:type="paragraph" w:styleId="Fuzeile">
    <w:name w:val="footer"/>
    <w:basedOn w:val="Standard"/>
    <w:link w:val="FuzeileZchn"/>
    <w:uiPriority w:val="99"/>
    <w:unhideWhenUsed/>
    <w:rsid w:val="009B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62FA"/>
  </w:style>
  <w:style w:type="paragraph" w:styleId="StandardWeb">
    <w:name w:val="Normal (Web)"/>
    <w:basedOn w:val="Standard"/>
    <w:uiPriority w:val="99"/>
    <w:semiHidden/>
    <w:unhideWhenUsed/>
    <w:rsid w:val="009B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fAbs">
    <w:name w:val="[Einf. Abs.]"/>
    <w:basedOn w:val="Standard"/>
    <w:uiPriority w:val="99"/>
    <w:rsid w:val="00BD1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6953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953C3"/>
    <w:pPr>
      <w:spacing w:after="200" w:line="27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6953C3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61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A4E3F"/>
    <w:pPr>
      <w:spacing w:after="0" w:line="240" w:lineRule="auto"/>
    </w:pPr>
  </w:style>
  <w:style w:type="character" w:styleId="Hyperlink">
    <w:name w:val="Hyperlink"/>
    <w:uiPriority w:val="99"/>
    <w:unhideWhenUsed/>
    <w:rsid w:val="00771A00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59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591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591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59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5918"/>
    <w:rPr>
      <w:b/>
      <w:bCs/>
      <w:sz w:val="20"/>
      <w:szCs w:val="20"/>
    </w:rPr>
  </w:style>
  <w:style w:type="paragraph" w:customStyle="1" w:styleId="docdata">
    <w:name w:val="docdata"/>
    <w:aliases w:val="docy,v5,4220,bqiaagaaeyqcaaagiaiaaapjdwaabfepaaaaaaaaaaaaaaaaaaaaaaaaaaaaaaaaaaaaaaaaaaaaaaaaaaaaaaaaaaaaaaaaaaaaaaaaaaaaaaaaaaaaaaaaaaaaaaaaaaaaaaaaaaaaaaaaaaaaaaaaaaaaaaaaaaaaaaaaaaaaaaaaaaaaaaaaaaaaaaaaaaaaaaaaaaaaaaaaaaaaaaaaaaaaaaaaaaaaaaaa"/>
    <w:basedOn w:val="Standard"/>
    <w:rsid w:val="0043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5.svg"/><Relationship Id="rId2" Type="http://schemas.openxmlformats.org/officeDocument/2006/relationships/hyperlink" Target="http://creativecommons.org/licenses/by-sa/4.0/" TargetMode="External"/><Relationship Id="rId1" Type="http://schemas.openxmlformats.org/officeDocument/2006/relationships/hyperlink" Target="http://creativecommons.org/licenses/by-sa/4.0/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2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cevica\Desktop\Blanko%20Querforma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48107d-ba8e-4d4e-9f3d-9a4234b8a8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6BE6838BA0147A6577F4B21BEB3E9" ma:contentTypeVersion="13" ma:contentTypeDescription="Ein neues Dokument erstellen." ma:contentTypeScope="" ma:versionID="fd6434ee0e7cbe72681174e18674b937">
  <xsd:schema xmlns:xsd="http://www.w3.org/2001/XMLSchema" xmlns:xs="http://www.w3.org/2001/XMLSchema" xmlns:p="http://schemas.microsoft.com/office/2006/metadata/properties" xmlns:ns3="3a48107d-ba8e-4d4e-9f3d-9a4234b8a8fb" xmlns:ns4="41d928ec-f6c4-4917-a26b-ef55e73802bf" targetNamespace="http://schemas.microsoft.com/office/2006/metadata/properties" ma:root="true" ma:fieldsID="861f7401a3177b41098528bcc80c3587" ns3:_="" ns4:_="">
    <xsd:import namespace="3a48107d-ba8e-4d4e-9f3d-9a4234b8a8fb"/>
    <xsd:import namespace="41d928ec-f6c4-4917-a26b-ef55e73802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8107d-ba8e-4d4e-9f3d-9a4234b8a8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928ec-f6c4-4917-a26b-ef55e7380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79BA1-E5AE-4352-83B1-2343B9BA7BCC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3a48107d-ba8e-4d4e-9f3d-9a4234b8a8fb"/>
    <ds:schemaRef ds:uri="http://schemas.microsoft.com/office/infopath/2007/PartnerControls"/>
    <ds:schemaRef ds:uri="http://schemas.openxmlformats.org/package/2006/metadata/core-properties"/>
    <ds:schemaRef ds:uri="41d928ec-f6c4-4917-a26b-ef55e73802bf"/>
  </ds:schemaRefs>
</ds:datastoreItem>
</file>

<file path=customXml/itemProps2.xml><?xml version="1.0" encoding="utf-8"?>
<ds:datastoreItem xmlns:ds="http://schemas.openxmlformats.org/officeDocument/2006/customXml" ds:itemID="{94BF2D02-FC04-42AD-87E2-C0A71EA0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8107d-ba8e-4d4e-9f3d-9a4234b8a8fb"/>
    <ds:schemaRef ds:uri="41d928ec-f6c4-4917-a26b-ef55e7380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CB7D2-C649-434C-9401-1205880EE2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1F3CEE-6C04-4FD4-BDA8-E086CA203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Querformat</Template>
  <TotalTime>0</TotalTime>
  <Pages>3</Pages>
  <Words>508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Achim Hofmann</cp:lastModifiedBy>
  <cp:revision>9</cp:revision>
  <dcterms:created xsi:type="dcterms:W3CDTF">2023-05-06T09:39:00Z</dcterms:created>
  <dcterms:modified xsi:type="dcterms:W3CDTF">2023-09-22T13:22:00Z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0x0101003E56BE6838BA0147A6577F4B21BEB3E9</vt:lpwstr>
  </property>
</Properties>
</file>