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354EE" w14:textId="77777777" w:rsidR="00311C65" w:rsidRPr="00D04C9E" w:rsidRDefault="00BF75C6" w:rsidP="00311C65">
      <w:pPr>
        <w:spacing w:after="0" w:line="240" w:lineRule="auto"/>
        <w:jc w:val="center"/>
        <w:rPr>
          <w:b/>
          <w:lang w:val="en-GB"/>
        </w:rPr>
      </w:pPr>
      <w:r>
        <w:rPr>
          <w:b/>
          <w:lang w:val="en-GB"/>
        </w:rPr>
        <w:t>Group Division for the Study Day</w:t>
      </w:r>
    </w:p>
    <w:p w14:paraId="03CDF50C" w14:textId="77777777" w:rsidR="00311C65" w:rsidRPr="00D04C9E" w:rsidRDefault="00311C65" w:rsidP="000B0F31">
      <w:pPr>
        <w:spacing w:after="0" w:line="240" w:lineRule="auto"/>
        <w:rPr>
          <w:b/>
          <w:lang w:val="en-GB"/>
        </w:rPr>
      </w:pPr>
      <w:r>
        <w:rPr>
          <w:b/>
          <w:bCs/>
          <w:lang w:val="en-GB"/>
        </w:rPr>
        <w:t xml:space="preserve">Topic: </w:t>
      </w:r>
      <w:r>
        <w:rPr>
          <w:i/>
          <w:iCs/>
          <w:lang w:val="en-GB"/>
        </w:rPr>
        <w:t xml:space="preserve"> </w:t>
      </w:r>
    </w:p>
    <w:p w14:paraId="0F3E84E2" w14:textId="77777777" w:rsidR="00311C65" w:rsidRDefault="00311C65" w:rsidP="000B0F31">
      <w:pPr>
        <w:tabs>
          <w:tab w:val="center" w:pos="4252"/>
          <w:tab w:val="left" w:pos="5873"/>
        </w:tabs>
        <w:spacing w:after="0" w:line="240" w:lineRule="auto"/>
        <w:rPr>
          <w:b/>
          <w:bCs/>
          <w:lang w:val="en-GB"/>
        </w:rPr>
      </w:pPr>
      <w:r>
        <w:rPr>
          <w:b/>
          <w:bCs/>
          <w:lang w:val="en-GB"/>
        </w:rPr>
        <w:t xml:space="preserve">Date &amp; Time: </w:t>
      </w:r>
    </w:p>
    <w:p w14:paraId="6C7C9C6E" w14:textId="77777777" w:rsidR="00346897" w:rsidRDefault="00346897" w:rsidP="000B0F31">
      <w:pPr>
        <w:tabs>
          <w:tab w:val="center" w:pos="4252"/>
          <w:tab w:val="left" w:pos="5873"/>
        </w:tabs>
        <w:spacing w:after="0" w:line="240" w:lineRule="auto"/>
        <w:rPr>
          <w:b/>
          <w:bCs/>
          <w:lang w:val="en-GB"/>
        </w:rPr>
      </w:pPr>
    </w:p>
    <w:p w14:paraId="038A08FF" w14:textId="77777777" w:rsidR="00311C65" w:rsidRDefault="00346897" w:rsidP="00346897">
      <w:pPr>
        <w:tabs>
          <w:tab w:val="center" w:pos="4252"/>
          <w:tab w:val="left" w:pos="5873"/>
        </w:tabs>
        <w:spacing w:after="0" w:line="240" w:lineRule="auto"/>
        <w:rPr>
          <w:b/>
          <w:bCs/>
          <w:i/>
          <w:lang w:val="en-GB"/>
        </w:rPr>
      </w:pPr>
      <w:r w:rsidRPr="00346897">
        <w:rPr>
          <w:b/>
          <w:bCs/>
          <w:i/>
          <w:lang w:val="en-GB"/>
        </w:rPr>
        <w:t>Please enter the names of the participating students here:</w:t>
      </w:r>
    </w:p>
    <w:p w14:paraId="6187DACD" w14:textId="77777777" w:rsidR="00346897" w:rsidRPr="00346897" w:rsidRDefault="00346897" w:rsidP="00346897">
      <w:pPr>
        <w:tabs>
          <w:tab w:val="center" w:pos="4252"/>
          <w:tab w:val="left" w:pos="5873"/>
        </w:tabs>
        <w:spacing w:after="0" w:line="240" w:lineRule="auto"/>
        <w:rPr>
          <w:b/>
          <w:bCs/>
          <w:i/>
          <w:lang w:val="en-GB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608"/>
        <w:gridCol w:w="1656"/>
        <w:gridCol w:w="3101"/>
        <w:gridCol w:w="3101"/>
        <w:gridCol w:w="3101"/>
        <w:gridCol w:w="3101"/>
      </w:tblGrid>
      <w:tr w:rsidR="00311C65" w14:paraId="7A8B779A" w14:textId="77777777" w:rsidTr="00311C65">
        <w:trPr>
          <w:trHeight w:val="269"/>
        </w:trPr>
        <w:tc>
          <w:tcPr>
            <w:tcW w:w="207" w:type="pct"/>
            <w:shd w:val="clear" w:color="auto" w:fill="E7E6E6" w:themeFill="background2"/>
          </w:tcPr>
          <w:p w14:paraId="33E1E535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564" w:type="pct"/>
            <w:shd w:val="clear" w:color="auto" w:fill="E7E6E6" w:themeFill="background2"/>
          </w:tcPr>
          <w:p w14:paraId="7C22E9F5" w14:textId="77777777" w:rsidR="00311C65" w:rsidRDefault="00311C65" w:rsidP="0011566D">
            <w:pPr>
              <w:tabs>
                <w:tab w:val="left" w:pos="7200"/>
                <w:tab w:val="right" w:pos="8504"/>
              </w:tabs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Student Pairs</w:t>
            </w:r>
          </w:p>
        </w:tc>
        <w:tc>
          <w:tcPr>
            <w:tcW w:w="1057" w:type="pct"/>
          </w:tcPr>
          <w:p w14:paraId="627655B0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Course 1</w:t>
            </w:r>
          </w:p>
        </w:tc>
        <w:tc>
          <w:tcPr>
            <w:tcW w:w="1057" w:type="pct"/>
          </w:tcPr>
          <w:p w14:paraId="70C21A2D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Course 2</w:t>
            </w:r>
          </w:p>
        </w:tc>
        <w:tc>
          <w:tcPr>
            <w:tcW w:w="1057" w:type="pct"/>
          </w:tcPr>
          <w:p w14:paraId="617316FF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Course 3</w:t>
            </w:r>
          </w:p>
        </w:tc>
        <w:tc>
          <w:tcPr>
            <w:tcW w:w="1057" w:type="pct"/>
          </w:tcPr>
          <w:p w14:paraId="17462F26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Course</w:t>
            </w:r>
            <w:r w:rsidR="005B72AB">
              <w:rPr>
                <w:b/>
                <w:lang w:val="en-GB"/>
              </w:rPr>
              <w:t xml:space="preserve"> …</w:t>
            </w:r>
          </w:p>
        </w:tc>
      </w:tr>
      <w:tr w:rsidR="00311C65" w14:paraId="425871E9" w14:textId="77777777" w:rsidTr="00311C65">
        <w:trPr>
          <w:trHeight w:val="269"/>
        </w:trPr>
        <w:tc>
          <w:tcPr>
            <w:tcW w:w="207" w:type="pct"/>
            <w:shd w:val="clear" w:color="auto" w:fill="E7E6E6" w:themeFill="background2"/>
          </w:tcPr>
          <w:p w14:paraId="537854FE" w14:textId="77777777"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4" w:type="pct"/>
            <w:shd w:val="clear" w:color="auto" w:fill="E7E6E6" w:themeFill="background2"/>
          </w:tcPr>
          <w:p w14:paraId="4A616C77" w14:textId="77777777" w:rsidR="00311C65" w:rsidRDefault="00311C65" w:rsidP="0011566D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57" w:type="pct"/>
          </w:tcPr>
          <w:p w14:paraId="168AE30E" w14:textId="77777777" w:rsidR="00311C65" w:rsidRDefault="000B0F31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last name, first name </w:t>
            </w:r>
          </w:p>
        </w:tc>
        <w:tc>
          <w:tcPr>
            <w:tcW w:w="1057" w:type="pct"/>
          </w:tcPr>
          <w:p w14:paraId="6935510C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</w:tcPr>
          <w:p w14:paraId="3D7325B5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</w:tcPr>
          <w:p w14:paraId="057A5D42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14:paraId="30384601" w14:textId="77777777" w:rsidTr="00311C65">
        <w:trPr>
          <w:trHeight w:val="269"/>
        </w:trPr>
        <w:tc>
          <w:tcPr>
            <w:tcW w:w="207" w:type="pct"/>
            <w:tcBorders>
              <w:bottom w:val="double" w:sz="4" w:space="0" w:color="auto"/>
            </w:tcBorders>
            <w:shd w:val="clear" w:color="auto" w:fill="E7E6E6" w:themeFill="background2"/>
          </w:tcPr>
          <w:p w14:paraId="5616D5AE" w14:textId="77777777"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4" w:type="pct"/>
            <w:tcBorders>
              <w:bottom w:val="double" w:sz="4" w:space="0" w:color="auto"/>
            </w:tcBorders>
            <w:shd w:val="clear" w:color="auto" w:fill="E7E6E6" w:themeFill="background2"/>
          </w:tcPr>
          <w:p w14:paraId="45104C7A" w14:textId="77777777" w:rsidR="00311C65" w:rsidRDefault="00311C65" w:rsidP="0011566D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1D52BD1D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0A2DBE61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17ED5599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06F99791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14:paraId="3901BF26" w14:textId="77777777" w:rsidTr="00311C65">
        <w:trPr>
          <w:trHeight w:val="269"/>
        </w:trPr>
        <w:tc>
          <w:tcPr>
            <w:tcW w:w="207" w:type="pct"/>
            <w:tcBorders>
              <w:top w:val="double" w:sz="4" w:space="0" w:color="auto"/>
            </w:tcBorders>
            <w:shd w:val="clear" w:color="auto" w:fill="E7E6E6" w:themeFill="background2"/>
          </w:tcPr>
          <w:p w14:paraId="79E27445" w14:textId="77777777"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4" w:type="pct"/>
            <w:tcBorders>
              <w:top w:val="double" w:sz="4" w:space="0" w:color="auto"/>
            </w:tcBorders>
            <w:shd w:val="clear" w:color="auto" w:fill="E7E6E6" w:themeFill="background2"/>
          </w:tcPr>
          <w:p w14:paraId="7F936815" w14:textId="77777777" w:rsidR="00311C65" w:rsidRDefault="00311C65" w:rsidP="0011566D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57" w:type="pct"/>
            <w:tcBorders>
              <w:top w:val="single" w:sz="4" w:space="0" w:color="auto"/>
            </w:tcBorders>
          </w:tcPr>
          <w:p w14:paraId="550CF8EB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single" w:sz="4" w:space="0" w:color="auto"/>
            </w:tcBorders>
          </w:tcPr>
          <w:p w14:paraId="6DB642FC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single" w:sz="4" w:space="0" w:color="auto"/>
            </w:tcBorders>
          </w:tcPr>
          <w:p w14:paraId="0434A1CE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single" w:sz="4" w:space="0" w:color="auto"/>
            </w:tcBorders>
          </w:tcPr>
          <w:p w14:paraId="723010CF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14:paraId="2B6B5A01" w14:textId="77777777" w:rsidTr="00311C65">
        <w:trPr>
          <w:trHeight w:val="269"/>
        </w:trPr>
        <w:tc>
          <w:tcPr>
            <w:tcW w:w="207" w:type="pct"/>
            <w:tcBorders>
              <w:bottom w:val="double" w:sz="4" w:space="0" w:color="auto"/>
            </w:tcBorders>
            <w:shd w:val="clear" w:color="auto" w:fill="E7E6E6" w:themeFill="background2"/>
          </w:tcPr>
          <w:p w14:paraId="130EE8A7" w14:textId="77777777"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4" w:type="pct"/>
            <w:tcBorders>
              <w:bottom w:val="double" w:sz="4" w:space="0" w:color="auto"/>
            </w:tcBorders>
            <w:shd w:val="clear" w:color="auto" w:fill="E7E6E6" w:themeFill="background2"/>
          </w:tcPr>
          <w:p w14:paraId="3E000BF6" w14:textId="77777777" w:rsidR="00311C65" w:rsidRDefault="00311C65" w:rsidP="0011566D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22D7A62C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460EBC9A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3E6638E3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72A1273E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14:paraId="38820E45" w14:textId="77777777" w:rsidTr="00311C65">
        <w:trPr>
          <w:trHeight w:val="269"/>
        </w:trPr>
        <w:tc>
          <w:tcPr>
            <w:tcW w:w="207" w:type="pct"/>
            <w:tcBorders>
              <w:top w:val="double" w:sz="4" w:space="0" w:color="auto"/>
            </w:tcBorders>
            <w:shd w:val="clear" w:color="auto" w:fill="E7E6E6" w:themeFill="background2"/>
          </w:tcPr>
          <w:p w14:paraId="5068A22B" w14:textId="77777777"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4" w:type="pct"/>
            <w:tcBorders>
              <w:top w:val="double" w:sz="4" w:space="0" w:color="auto"/>
            </w:tcBorders>
            <w:shd w:val="clear" w:color="auto" w:fill="E7E6E6" w:themeFill="background2"/>
          </w:tcPr>
          <w:p w14:paraId="5922223D" w14:textId="77777777" w:rsidR="00311C65" w:rsidRDefault="00311C65" w:rsidP="0011566D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0D88571A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42824B39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1B8CAE30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7F03312A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14:paraId="47BADE16" w14:textId="77777777" w:rsidTr="00311C65">
        <w:trPr>
          <w:trHeight w:val="269"/>
        </w:trPr>
        <w:tc>
          <w:tcPr>
            <w:tcW w:w="207" w:type="pct"/>
            <w:tcBorders>
              <w:bottom w:val="double" w:sz="4" w:space="0" w:color="auto"/>
            </w:tcBorders>
            <w:shd w:val="clear" w:color="auto" w:fill="E7E6E6" w:themeFill="background2"/>
          </w:tcPr>
          <w:p w14:paraId="706A4A33" w14:textId="77777777"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4" w:type="pct"/>
            <w:tcBorders>
              <w:bottom w:val="double" w:sz="4" w:space="0" w:color="auto"/>
            </w:tcBorders>
            <w:shd w:val="clear" w:color="auto" w:fill="E7E6E6" w:themeFill="background2"/>
          </w:tcPr>
          <w:p w14:paraId="38AD7E43" w14:textId="77777777" w:rsidR="00311C65" w:rsidRDefault="00311C65" w:rsidP="0011566D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72D1B45E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720166CB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3AD16246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0DB3D9E5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14:paraId="6A8F87C4" w14:textId="77777777" w:rsidTr="00311C65">
        <w:trPr>
          <w:trHeight w:val="269"/>
        </w:trPr>
        <w:tc>
          <w:tcPr>
            <w:tcW w:w="207" w:type="pct"/>
            <w:tcBorders>
              <w:top w:val="double" w:sz="4" w:space="0" w:color="auto"/>
            </w:tcBorders>
            <w:shd w:val="clear" w:color="auto" w:fill="E7E6E6" w:themeFill="background2"/>
          </w:tcPr>
          <w:p w14:paraId="66E6DF29" w14:textId="77777777"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4" w:type="pct"/>
            <w:tcBorders>
              <w:top w:val="double" w:sz="4" w:space="0" w:color="auto"/>
            </w:tcBorders>
            <w:shd w:val="clear" w:color="auto" w:fill="E7E6E6" w:themeFill="background2"/>
          </w:tcPr>
          <w:p w14:paraId="420C1AAF" w14:textId="77777777" w:rsidR="00311C65" w:rsidRDefault="00311C65" w:rsidP="0011566D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65688FE7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77657312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09FC77CC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358C8322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14:paraId="4262B7E3" w14:textId="77777777" w:rsidTr="00311C65">
        <w:trPr>
          <w:trHeight w:val="269"/>
        </w:trPr>
        <w:tc>
          <w:tcPr>
            <w:tcW w:w="207" w:type="pct"/>
            <w:tcBorders>
              <w:bottom w:val="double" w:sz="4" w:space="0" w:color="auto"/>
            </w:tcBorders>
            <w:shd w:val="clear" w:color="auto" w:fill="E7E6E6" w:themeFill="background2"/>
          </w:tcPr>
          <w:p w14:paraId="1F5850EF" w14:textId="77777777"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4" w:type="pct"/>
            <w:tcBorders>
              <w:bottom w:val="double" w:sz="4" w:space="0" w:color="auto"/>
            </w:tcBorders>
            <w:shd w:val="clear" w:color="auto" w:fill="E7E6E6" w:themeFill="background2"/>
          </w:tcPr>
          <w:p w14:paraId="1A25956D" w14:textId="77777777" w:rsidR="00311C65" w:rsidRDefault="00311C65" w:rsidP="0011566D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2EE23DB5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38660AB1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3DB4FC25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6339FB18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14:paraId="513A7AA0" w14:textId="77777777" w:rsidTr="00311C65">
        <w:trPr>
          <w:trHeight w:val="269"/>
        </w:trPr>
        <w:tc>
          <w:tcPr>
            <w:tcW w:w="207" w:type="pct"/>
            <w:tcBorders>
              <w:top w:val="double" w:sz="4" w:space="0" w:color="auto"/>
            </w:tcBorders>
            <w:shd w:val="clear" w:color="auto" w:fill="E7E6E6" w:themeFill="background2"/>
          </w:tcPr>
          <w:p w14:paraId="60355615" w14:textId="77777777"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4" w:type="pct"/>
            <w:tcBorders>
              <w:top w:val="double" w:sz="4" w:space="0" w:color="auto"/>
            </w:tcBorders>
            <w:shd w:val="clear" w:color="auto" w:fill="E7E6E6" w:themeFill="background2"/>
          </w:tcPr>
          <w:p w14:paraId="79343C91" w14:textId="77777777" w:rsidR="00311C65" w:rsidRDefault="00311C65" w:rsidP="0011566D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640477D1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1A75718F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26922C41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50B88105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14:paraId="54988E1C" w14:textId="77777777" w:rsidTr="00311C65">
        <w:trPr>
          <w:trHeight w:val="269"/>
        </w:trPr>
        <w:tc>
          <w:tcPr>
            <w:tcW w:w="20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4B7F35D9" w14:textId="77777777"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6A41AAFC" w14:textId="77777777" w:rsidR="00311C65" w:rsidRDefault="00311C65" w:rsidP="0011566D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14:paraId="744967A0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14:paraId="3F195C69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14:paraId="4AFB0894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14:paraId="1B84E6D7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14:paraId="602B5E21" w14:textId="77777777" w:rsidTr="00311C65">
        <w:trPr>
          <w:trHeight w:val="269"/>
        </w:trPr>
        <w:tc>
          <w:tcPr>
            <w:tcW w:w="207" w:type="pct"/>
            <w:tcBorders>
              <w:top w:val="double" w:sz="4" w:space="0" w:color="auto"/>
            </w:tcBorders>
            <w:shd w:val="clear" w:color="auto" w:fill="E7E6E6" w:themeFill="background2"/>
          </w:tcPr>
          <w:p w14:paraId="7B90B75D" w14:textId="77777777"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4" w:type="pct"/>
            <w:tcBorders>
              <w:top w:val="double" w:sz="4" w:space="0" w:color="auto"/>
            </w:tcBorders>
            <w:shd w:val="clear" w:color="auto" w:fill="E7E6E6" w:themeFill="background2"/>
          </w:tcPr>
          <w:p w14:paraId="79D759E7" w14:textId="77777777" w:rsidR="00311C65" w:rsidRDefault="00311C65" w:rsidP="0011566D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55A0DB24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1703E765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0BD0D613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65B15C36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14:paraId="47A4B60D" w14:textId="77777777" w:rsidTr="00311C65">
        <w:trPr>
          <w:trHeight w:val="269"/>
        </w:trPr>
        <w:tc>
          <w:tcPr>
            <w:tcW w:w="207" w:type="pct"/>
            <w:tcBorders>
              <w:bottom w:val="double" w:sz="4" w:space="0" w:color="auto"/>
            </w:tcBorders>
            <w:shd w:val="clear" w:color="auto" w:fill="E7E6E6" w:themeFill="background2"/>
          </w:tcPr>
          <w:p w14:paraId="7AC70202" w14:textId="77777777"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4" w:type="pct"/>
            <w:tcBorders>
              <w:bottom w:val="double" w:sz="4" w:space="0" w:color="auto"/>
            </w:tcBorders>
            <w:shd w:val="clear" w:color="auto" w:fill="E7E6E6" w:themeFill="background2"/>
          </w:tcPr>
          <w:p w14:paraId="3FA507C1" w14:textId="77777777" w:rsidR="00311C65" w:rsidRDefault="00311C65" w:rsidP="0011566D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392748DC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33230048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60CE9442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701A9A77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14:paraId="0762B461" w14:textId="77777777" w:rsidTr="00311C65">
        <w:trPr>
          <w:trHeight w:val="269"/>
        </w:trPr>
        <w:tc>
          <w:tcPr>
            <w:tcW w:w="207" w:type="pct"/>
            <w:tcBorders>
              <w:top w:val="double" w:sz="4" w:space="0" w:color="auto"/>
            </w:tcBorders>
            <w:shd w:val="clear" w:color="auto" w:fill="E7E6E6" w:themeFill="background2"/>
          </w:tcPr>
          <w:p w14:paraId="14E8DD14" w14:textId="77777777"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4" w:type="pct"/>
            <w:tcBorders>
              <w:top w:val="double" w:sz="4" w:space="0" w:color="auto"/>
            </w:tcBorders>
            <w:shd w:val="clear" w:color="auto" w:fill="E7E6E6" w:themeFill="background2"/>
          </w:tcPr>
          <w:p w14:paraId="4475FF43" w14:textId="77777777" w:rsidR="00311C65" w:rsidRDefault="00311C65" w:rsidP="0011566D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7DCE939D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7901EBE9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59C44FD7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5B37D13B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14:paraId="3F411768" w14:textId="77777777" w:rsidTr="00311C65">
        <w:trPr>
          <w:trHeight w:val="269"/>
        </w:trPr>
        <w:tc>
          <w:tcPr>
            <w:tcW w:w="207" w:type="pct"/>
            <w:tcBorders>
              <w:bottom w:val="double" w:sz="4" w:space="0" w:color="auto"/>
            </w:tcBorders>
            <w:shd w:val="clear" w:color="auto" w:fill="E7E6E6" w:themeFill="background2"/>
          </w:tcPr>
          <w:p w14:paraId="70AEAEF3" w14:textId="77777777"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4" w:type="pct"/>
            <w:tcBorders>
              <w:bottom w:val="double" w:sz="4" w:space="0" w:color="auto"/>
            </w:tcBorders>
            <w:shd w:val="clear" w:color="auto" w:fill="E7E6E6" w:themeFill="background2"/>
          </w:tcPr>
          <w:p w14:paraId="787A8594" w14:textId="77777777" w:rsidR="00311C65" w:rsidRDefault="00311C65" w:rsidP="0011566D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0F636EC9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749DDDC6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6751DD14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4A9B34B0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14:paraId="78C39D43" w14:textId="77777777" w:rsidTr="00311C65">
        <w:trPr>
          <w:trHeight w:val="269"/>
        </w:trPr>
        <w:tc>
          <w:tcPr>
            <w:tcW w:w="207" w:type="pct"/>
            <w:tcBorders>
              <w:top w:val="double" w:sz="4" w:space="0" w:color="auto"/>
            </w:tcBorders>
            <w:shd w:val="clear" w:color="auto" w:fill="E7E6E6" w:themeFill="background2"/>
          </w:tcPr>
          <w:p w14:paraId="3F2BD7F5" w14:textId="77777777" w:rsidR="00311C65" w:rsidRPr="0031767B" w:rsidRDefault="00311C65" w:rsidP="0011566D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</w:tc>
        <w:tc>
          <w:tcPr>
            <w:tcW w:w="564" w:type="pct"/>
            <w:tcBorders>
              <w:top w:val="double" w:sz="4" w:space="0" w:color="auto"/>
            </w:tcBorders>
            <w:shd w:val="clear" w:color="auto" w:fill="E7E6E6" w:themeFill="background2"/>
          </w:tcPr>
          <w:p w14:paraId="1008B06B" w14:textId="77777777" w:rsidR="00311C65" w:rsidRDefault="00311C65" w:rsidP="0011566D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3864A741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08712CCD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78D0732F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6FDFD38C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</w:tbl>
    <w:p w14:paraId="037519D7" w14:textId="77777777" w:rsidR="00311C65" w:rsidRDefault="00311C65" w:rsidP="00311C65">
      <w:pPr>
        <w:tabs>
          <w:tab w:val="left" w:pos="7200"/>
          <w:tab w:val="right" w:pos="8504"/>
        </w:tabs>
        <w:spacing w:line="240" w:lineRule="auto"/>
        <w:rPr>
          <w:i/>
          <w:lang w:val="en-GB"/>
        </w:rPr>
      </w:pPr>
    </w:p>
    <w:p w14:paraId="3E6D0261" w14:textId="77777777" w:rsidR="00311C65" w:rsidRDefault="00311C65" w:rsidP="00311C65">
      <w:pPr>
        <w:tabs>
          <w:tab w:val="left" w:pos="7200"/>
          <w:tab w:val="right" w:pos="8504"/>
        </w:tabs>
        <w:spacing w:after="0" w:line="240" w:lineRule="auto"/>
        <w:rPr>
          <w:i/>
          <w:lang w:val="en-GB"/>
        </w:rPr>
      </w:pPr>
      <w:r>
        <w:rPr>
          <w:i/>
          <w:lang w:val="en-GB"/>
        </w:rPr>
        <w:t xml:space="preserve">Notes: </w:t>
      </w:r>
    </w:p>
    <w:p w14:paraId="770122B2" w14:textId="77777777" w:rsidR="00311C65" w:rsidRPr="0031767B" w:rsidRDefault="00311C65" w:rsidP="00311C65">
      <w:pPr>
        <w:pStyle w:val="Listenabsatz"/>
        <w:numPr>
          <w:ilvl w:val="0"/>
          <w:numId w:val="2"/>
        </w:numPr>
        <w:tabs>
          <w:tab w:val="left" w:pos="7200"/>
          <w:tab w:val="right" w:pos="8504"/>
        </w:tabs>
        <w:spacing w:after="0" w:line="240" w:lineRule="auto"/>
        <w:rPr>
          <w:bCs/>
          <w:i/>
          <w:lang w:val="en-GB"/>
        </w:rPr>
      </w:pPr>
      <w:r w:rsidRPr="0031767B">
        <w:rPr>
          <w:i/>
          <w:lang w:val="en-GB"/>
        </w:rPr>
        <w:t>If students wish to be assigned as pairs, please enter accordingly in pairs. Every effort will be made to accommodate the students' wishes in the organization.</w:t>
      </w:r>
    </w:p>
    <w:p w14:paraId="019CF03E" w14:textId="77777777" w:rsidR="000F19F5" w:rsidRPr="00346897" w:rsidRDefault="00311C65" w:rsidP="000F19F5">
      <w:pPr>
        <w:pStyle w:val="Listenabsatz"/>
        <w:numPr>
          <w:ilvl w:val="0"/>
          <w:numId w:val="2"/>
        </w:numPr>
        <w:tabs>
          <w:tab w:val="left" w:pos="7200"/>
          <w:tab w:val="right" w:pos="8504"/>
        </w:tabs>
        <w:spacing w:after="0" w:line="240" w:lineRule="auto"/>
        <w:rPr>
          <w:bCs/>
          <w:i/>
          <w:lang w:val="en-GB"/>
        </w:rPr>
      </w:pPr>
      <w:r w:rsidRPr="0031767B">
        <w:rPr>
          <w:i/>
          <w:lang w:val="en-GB"/>
        </w:rPr>
        <w:t>Unfortunately, if the number of participating students is very small, it is not possible to put them into pairs</w:t>
      </w:r>
      <w:r>
        <w:rPr>
          <w:i/>
          <w:lang w:val="en-GB"/>
        </w:rPr>
        <w:t>.</w:t>
      </w:r>
    </w:p>
    <w:sectPr w:rsidR="000F19F5" w:rsidRPr="00346897" w:rsidSect="000F19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080" w:bottom="1440" w:left="1080" w:header="2211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3F551" w14:textId="77777777" w:rsidR="009C5E3F" w:rsidRDefault="009C5E3F" w:rsidP="009B62FA">
      <w:pPr>
        <w:spacing w:after="0" w:line="240" w:lineRule="auto"/>
      </w:pPr>
      <w:r>
        <w:separator/>
      </w:r>
    </w:p>
  </w:endnote>
  <w:endnote w:type="continuationSeparator" w:id="0">
    <w:p w14:paraId="594B6FB0" w14:textId="77777777" w:rsidR="009C5E3F" w:rsidRDefault="009C5E3F" w:rsidP="009B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F9C11" w14:textId="77777777" w:rsidR="00F0480B" w:rsidRDefault="00F0480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D1C71" w14:textId="77777777" w:rsidR="009B62FA" w:rsidRPr="009B62FA" w:rsidRDefault="00311C65" w:rsidP="000F19F5">
    <w:pPr>
      <w:pStyle w:val="Fuzeile"/>
      <w:tabs>
        <w:tab w:val="left" w:pos="2120"/>
        <w:tab w:val="center" w:pos="2577"/>
      </w:tabs>
      <w:ind w:left="-567"/>
      <w:rPr>
        <w:sz w:val="32"/>
      </w:rPr>
    </w:pPr>
    <w:r>
      <w:rPr>
        <w:i/>
        <w:noProof/>
        <w:lang w:val="en-GB"/>
      </w:rPr>
      <w:drawing>
        <wp:anchor distT="0" distB="0" distL="114300" distR="114300" simplePos="0" relativeHeight="251676672" behindDoc="1" locked="0" layoutInCell="1" allowOverlap="1" wp14:anchorId="690E1ED4" wp14:editId="5DC1AB37">
          <wp:simplePos x="0" y="0"/>
          <wp:positionH relativeFrom="margin">
            <wp:posOffset>-349250</wp:posOffset>
          </wp:positionH>
          <wp:positionV relativeFrom="paragraph">
            <wp:posOffset>222275</wp:posOffset>
          </wp:positionV>
          <wp:extent cx="972256" cy="336550"/>
          <wp:effectExtent l="0" t="0" r="0" b="6350"/>
          <wp:wrapNone/>
          <wp:docPr id="11" name="Bild 4" descr="C:\Users\jurcevica\AppData\Local\Microsoft\Windows\INetCache\Content.MSO\63D148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urcevica\AppData\Local\Microsoft\Windows\INetCache\Content.MSO\63D148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256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4C9E">
      <w:rPr>
        <w:noProof/>
        <w:lang w:val="en-GB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69D25503" wp14:editId="451453D8">
              <wp:simplePos x="0" y="0"/>
              <wp:positionH relativeFrom="column">
                <wp:posOffset>654050</wp:posOffset>
              </wp:positionH>
              <wp:positionV relativeFrom="paragraph">
                <wp:posOffset>57150</wp:posOffset>
              </wp:positionV>
              <wp:extent cx="4857750" cy="635000"/>
              <wp:effectExtent l="0" t="0" r="0" b="0"/>
              <wp:wrapSquare wrapText="bothSides"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0B11D0" w14:textId="77777777" w:rsidR="00311C65" w:rsidRPr="00D04C9E" w:rsidRDefault="00311C65" w:rsidP="00311C65">
                          <w:pPr>
                            <w:pStyle w:val="docdata"/>
                            <w:spacing w:before="0" w:beforeAutospacing="0" w:after="160" w:afterAutospacing="0"/>
                            <w:rPr>
                              <w:lang w:val="en-GB"/>
                            </w:rPr>
                          </w:pPr>
                          <w:r w:rsidRPr="00D04C9E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[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GROUP DIVISION </w:t>
                          </w:r>
                          <w:r w:rsidR="00013E24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FOR THE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 STUDY DAY</w:t>
                          </w:r>
                          <w:r w:rsidRPr="00D04C9E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] © 2023 by [</w:t>
                          </w:r>
                          <w:r w:rsidR="00F0480B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Sharing Worldviews</w:t>
                          </w:r>
                          <w:r w:rsidRPr="00D04C9E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]: Sharing Worldviews is licensed under CC BY-SA 4.0. To view a copy of this license, visit </w:t>
                          </w:r>
                          <w:hyperlink r:id="rId2" w:tooltip="http://creativecommons.org/licenses/by-sa/4.0/" w:history="1">
                            <w:r w:rsidRPr="00D04C9E">
                              <w:rPr>
                                <w:rStyle w:val="Hyperlink"/>
                                <w:rFonts w:ascii="Calibri" w:eastAsia="Arial" w:hAnsi="Calibri" w:cs="Calibri"/>
                                <w:color w:val="0563C1"/>
                                <w:sz w:val="18"/>
                                <w:szCs w:val="18"/>
                                <w:lang w:val="en-GB"/>
                              </w:rPr>
                              <w:t>http://creativecommons.org/licenses/by-sa/4.0/</w:t>
                            </w:r>
                          </w:hyperlink>
                          <w:r w:rsidRPr="00D04C9E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 Exceptions: See notes or picture credits; design elements, logos and icons not under free/cc license.</w:t>
                          </w:r>
                        </w:p>
                        <w:p w14:paraId="04B73B79" w14:textId="77777777" w:rsidR="00311C65" w:rsidRPr="00D04C9E" w:rsidRDefault="00311C65" w:rsidP="00311C65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64D2A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1.5pt;margin-top:4.5pt;width:382.5pt;height:50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" filled="f" stroked="f">
              <v:textbox>
                <w:txbxContent>
                  <w:p w:rsidR="00311C65" w:rsidRPr="00D04C9E" w:rsidRDefault="00311C65" w:rsidP="00311C65">
                    <w:pPr>
                      <w:pStyle w:val="docdata"/>
                      <w:spacing w:before="0" w:beforeAutospacing="0" w:after="160" w:afterAutospacing="0"/>
                      <w:rPr>
                        <w:lang w:val="en-GB"/>
                      </w:rPr>
                    </w:pPr>
                    <w:r w:rsidRPr="00D04C9E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[</w:t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GROUP DIVISION </w:t>
                    </w:r>
                    <w:r w:rsidR="00013E24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FOR THE</w:t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 STUDY DAY</w:t>
                    </w:r>
                    <w:r w:rsidRPr="00D04C9E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] © 2023 by [</w:t>
                    </w:r>
                    <w:r w:rsidR="00F0480B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Sharing Worldviews</w:t>
                    </w:r>
                    <w:r w:rsidRPr="00D04C9E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]: Sharing Worldviews is licensed under CC BY-SA 4.0. To view a copy of this license, visit </w:t>
                    </w:r>
                    <w:hyperlink r:id="rId3" w:tooltip="http://creativecommons.org/licenses/by-sa/4.0/" w:history="1">
                      <w:r w:rsidRPr="00D04C9E">
                        <w:rPr>
                          <w:rStyle w:val="Hyperlink"/>
                          <w:rFonts w:ascii="Calibri" w:eastAsia="Arial" w:hAnsi="Calibri" w:cs="Calibri"/>
                          <w:color w:val="0563C1"/>
                          <w:sz w:val="18"/>
                          <w:szCs w:val="18"/>
                          <w:lang w:val="en-GB"/>
                        </w:rPr>
                        <w:t>http://creativecommons.org/licenses/by-sa/4.0/</w:t>
                      </w:r>
                    </w:hyperlink>
                    <w:r w:rsidRPr="00D04C9E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 Exceptions: See notes or picture credits; design elements, logos and icons not under free/cc license.</w:t>
                    </w:r>
                  </w:p>
                  <w:p w:rsidR="00311C65" w:rsidRPr="00D04C9E" w:rsidRDefault="00311C65" w:rsidP="00311C65">
                    <w:pPr>
                      <w:rPr>
                        <w:lang w:val="en-GB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F19F5">
      <w:rPr>
        <w:noProof/>
        <w:sz w:val="32"/>
      </w:rPr>
      <w:drawing>
        <wp:anchor distT="0" distB="0" distL="114300" distR="114300" simplePos="0" relativeHeight="251666432" behindDoc="1" locked="0" layoutInCell="1" allowOverlap="1" wp14:anchorId="37E153B2" wp14:editId="5A549F6A">
          <wp:simplePos x="0" y="0"/>
          <wp:positionH relativeFrom="column">
            <wp:posOffset>7625715</wp:posOffset>
          </wp:positionH>
          <wp:positionV relativeFrom="paragraph">
            <wp:posOffset>175048</wp:posOffset>
          </wp:positionV>
          <wp:extent cx="1844040" cy="387350"/>
          <wp:effectExtent l="0" t="0" r="0" b="0"/>
          <wp:wrapThrough wrapText="bothSides">
            <wp:wrapPolygon edited="0">
              <wp:start x="0" y="0"/>
              <wp:lineTo x="0" y="20184"/>
              <wp:lineTo x="6694" y="20184"/>
              <wp:lineTo x="20529" y="16997"/>
              <wp:lineTo x="20083" y="4249"/>
              <wp:lineTo x="6694" y="0"/>
              <wp:lineTo x="0" y="0"/>
            </wp:wrapPolygon>
          </wp:wrapThrough>
          <wp:docPr id="34" name="Grafi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387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F19F5">
      <w:rPr>
        <w:sz w:val="32"/>
      </w:rPr>
      <w:tab/>
    </w:r>
    <w:r w:rsidR="000F19F5">
      <w:rPr>
        <w:sz w:val="32"/>
      </w:rPr>
      <w:tab/>
    </w:r>
  </w:p>
  <w:p w14:paraId="0188E742" w14:textId="77777777" w:rsidR="009B62FA" w:rsidRDefault="000F19F5">
    <w:pPr>
      <w:pStyle w:val="Fuzeil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B7497D8" wp14:editId="42F240B7">
          <wp:simplePos x="0" y="0"/>
          <wp:positionH relativeFrom="column">
            <wp:posOffset>7443682</wp:posOffset>
          </wp:positionH>
          <wp:positionV relativeFrom="paragraph">
            <wp:posOffset>526415</wp:posOffset>
          </wp:positionV>
          <wp:extent cx="9102090" cy="128270"/>
          <wp:effectExtent l="0" t="0" r="3810" b="508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2090" cy="128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2A98113" wp14:editId="1BC99284">
          <wp:simplePos x="0" y="0"/>
          <wp:positionH relativeFrom="margin">
            <wp:posOffset>-1723390</wp:posOffset>
          </wp:positionH>
          <wp:positionV relativeFrom="paragraph">
            <wp:posOffset>521970</wp:posOffset>
          </wp:positionV>
          <wp:extent cx="9105265" cy="130175"/>
          <wp:effectExtent l="0" t="0" r="635" b="3175"/>
          <wp:wrapNone/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5265" cy="13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067B6" w14:textId="77777777" w:rsidR="00F0480B" w:rsidRDefault="00F048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92B73" w14:textId="77777777" w:rsidR="009C5E3F" w:rsidRDefault="009C5E3F" w:rsidP="009B62FA">
      <w:pPr>
        <w:spacing w:after="0" w:line="240" w:lineRule="auto"/>
      </w:pPr>
      <w:r>
        <w:separator/>
      </w:r>
    </w:p>
  </w:footnote>
  <w:footnote w:type="continuationSeparator" w:id="0">
    <w:p w14:paraId="26D5A622" w14:textId="77777777" w:rsidR="009C5E3F" w:rsidRDefault="009C5E3F" w:rsidP="009B6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7D507" w14:textId="77777777" w:rsidR="00F0480B" w:rsidRDefault="00F0480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076E1" w14:textId="77777777" w:rsidR="00BD147E" w:rsidRDefault="00311C65" w:rsidP="00311C65">
    <w:pPr>
      <w:pStyle w:val="Kopfzeile"/>
      <w:ind w:left="-567"/>
      <w:jc w:val="right"/>
    </w:pPr>
    <w:r>
      <w:rPr>
        <w:noProof/>
      </w:rPr>
      <w:drawing>
        <wp:anchor distT="0" distB="0" distL="114300" distR="114300" simplePos="0" relativeHeight="251672576" behindDoc="1" locked="0" layoutInCell="1" allowOverlap="1" wp14:anchorId="5D486693" wp14:editId="3D94026C">
          <wp:simplePos x="0" y="0"/>
          <wp:positionH relativeFrom="margin">
            <wp:posOffset>8368665</wp:posOffset>
          </wp:positionH>
          <wp:positionV relativeFrom="paragraph">
            <wp:posOffset>-838835</wp:posOffset>
          </wp:positionV>
          <wp:extent cx="596265" cy="59626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5433">
      <w:rPr>
        <w:rFonts w:eastAsiaTheme="minorEastAsia"/>
        <w:noProof/>
        <w:lang w:eastAsia="de-DE"/>
      </w:rPr>
      <mc:AlternateContent>
        <mc:Choice Requires="wps">
          <w:drawing>
            <wp:anchor distT="45720" distB="45720" distL="114300" distR="114300" simplePos="0" relativeHeight="251670528" behindDoc="1" locked="0" layoutInCell="1" allowOverlap="1" wp14:anchorId="722DCE16" wp14:editId="62480E90">
              <wp:simplePos x="0" y="0"/>
              <wp:positionH relativeFrom="column">
                <wp:posOffset>7734300</wp:posOffset>
              </wp:positionH>
              <wp:positionV relativeFrom="paragraph">
                <wp:posOffset>-253365</wp:posOffset>
              </wp:positionV>
              <wp:extent cx="2197100" cy="1404620"/>
              <wp:effectExtent l="0" t="0" r="0" b="3810"/>
              <wp:wrapTight wrapText="bothSides">
                <wp:wrapPolygon edited="0">
                  <wp:start x="375" y="0"/>
                  <wp:lineTo x="375" y="20727"/>
                  <wp:lineTo x="20976" y="20727"/>
                  <wp:lineTo x="20976" y="0"/>
                  <wp:lineTo x="375" y="0"/>
                </wp:wrapPolygon>
              </wp:wrapTight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0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0698EA" w14:textId="77777777" w:rsidR="00311C65" w:rsidRDefault="00311C65" w:rsidP="00311C65">
                          <w:r>
                            <w:t>www.sharing-worldviews.com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2BA87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609pt;margin-top:-19.95pt;width:173pt;height:110.6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" filled="f" stroked="f">
              <v:textbox style="mso-fit-shape-to-text:t">
                <w:txbxContent>
                  <w:p w:rsidR="00311C65" w:rsidRDefault="00311C65" w:rsidP="00311C65">
                    <w:r>
                      <w:t>www.sharing-worldviews.com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0F19F5">
      <w:rPr>
        <w:noProof/>
      </w:rPr>
      <w:drawing>
        <wp:anchor distT="0" distB="0" distL="114300" distR="114300" simplePos="0" relativeHeight="251668480" behindDoc="0" locked="0" layoutInCell="1" allowOverlap="1" wp14:anchorId="01638BCC" wp14:editId="62F6D0A6">
          <wp:simplePos x="0" y="0"/>
          <wp:positionH relativeFrom="column">
            <wp:posOffset>8477885</wp:posOffset>
          </wp:positionH>
          <wp:positionV relativeFrom="paragraph">
            <wp:posOffset>-1060021</wp:posOffset>
          </wp:positionV>
          <wp:extent cx="9102090" cy="128270"/>
          <wp:effectExtent l="0" t="0" r="3810" b="508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2090" cy="128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F19F5">
      <w:rPr>
        <w:noProof/>
      </w:rPr>
      <w:drawing>
        <wp:anchor distT="0" distB="0" distL="114300" distR="114300" simplePos="0" relativeHeight="251665408" behindDoc="0" locked="0" layoutInCell="1" allowOverlap="1" wp14:anchorId="31AF4B58" wp14:editId="2CEA4882">
          <wp:simplePos x="0" y="0"/>
          <wp:positionH relativeFrom="column">
            <wp:posOffset>-226695</wp:posOffset>
          </wp:positionH>
          <wp:positionV relativeFrom="paragraph">
            <wp:posOffset>-840311</wp:posOffset>
          </wp:positionV>
          <wp:extent cx="2609215" cy="871855"/>
          <wp:effectExtent l="0" t="0" r="0" b="0"/>
          <wp:wrapNone/>
          <wp:docPr id="31" name="Grafik 3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215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19F5">
      <w:rPr>
        <w:noProof/>
      </w:rPr>
      <w:drawing>
        <wp:anchor distT="0" distB="0" distL="114300" distR="114300" simplePos="0" relativeHeight="251659264" behindDoc="1" locked="0" layoutInCell="1" allowOverlap="1" wp14:anchorId="32EC7F64" wp14:editId="35DFE2D7">
          <wp:simplePos x="0" y="0"/>
          <wp:positionH relativeFrom="page">
            <wp:posOffset>26035</wp:posOffset>
          </wp:positionH>
          <wp:positionV relativeFrom="paragraph">
            <wp:posOffset>-1069546</wp:posOffset>
          </wp:positionV>
          <wp:extent cx="9105265" cy="130175"/>
          <wp:effectExtent l="0" t="0" r="635" b="3175"/>
          <wp:wrapNone/>
          <wp:docPr id="32" name="Grafi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5265" cy="13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5DFCA" w14:textId="77777777" w:rsidR="00F0480B" w:rsidRDefault="00F0480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60EA2"/>
    <w:multiLevelType w:val="hybridMultilevel"/>
    <w:tmpl w:val="1C648F18"/>
    <w:lvl w:ilvl="0" w:tplc="2C4A5B9E">
      <w:start w:val="1"/>
      <w:numFmt w:val="decimal"/>
      <w:lvlText w:val="%1."/>
      <w:lvlJc w:val="left"/>
      <w:pPr>
        <w:ind w:left="360" w:hanging="360"/>
      </w:pPr>
    </w:lvl>
    <w:lvl w:ilvl="1" w:tplc="4EE65316">
      <w:start w:val="1"/>
      <w:numFmt w:val="lowerLetter"/>
      <w:lvlText w:val="%2."/>
      <w:lvlJc w:val="left"/>
      <w:pPr>
        <w:ind w:left="1080" w:hanging="360"/>
      </w:pPr>
    </w:lvl>
    <w:lvl w:ilvl="2" w:tplc="FDD0AB86">
      <w:start w:val="1"/>
      <w:numFmt w:val="lowerRoman"/>
      <w:lvlText w:val="%3."/>
      <w:lvlJc w:val="right"/>
      <w:pPr>
        <w:ind w:left="1800" w:hanging="180"/>
      </w:pPr>
    </w:lvl>
    <w:lvl w:ilvl="3" w:tplc="BF5E12D2">
      <w:start w:val="1"/>
      <w:numFmt w:val="decimal"/>
      <w:lvlText w:val="%4."/>
      <w:lvlJc w:val="left"/>
      <w:pPr>
        <w:ind w:left="2520" w:hanging="360"/>
      </w:pPr>
    </w:lvl>
    <w:lvl w:ilvl="4" w:tplc="3FA0278A">
      <w:start w:val="1"/>
      <w:numFmt w:val="lowerLetter"/>
      <w:lvlText w:val="%5."/>
      <w:lvlJc w:val="left"/>
      <w:pPr>
        <w:ind w:left="3240" w:hanging="360"/>
      </w:pPr>
    </w:lvl>
    <w:lvl w:ilvl="5" w:tplc="3FE45B5C">
      <w:start w:val="1"/>
      <w:numFmt w:val="lowerRoman"/>
      <w:lvlText w:val="%6."/>
      <w:lvlJc w:val="right"/>
      <w:pPr>
        <w:ind w:left="3960" w:hanging="180"/>
      </w:pPr>
    </w:lvl>
    <w:lvl w:ilvl="6" w:tplc="61E86592">
      <w:start w:val="1"/>
      <w:numFmt w:val="decimal"/>
      <w:lvlText w:val="%7."/>
      <w:lvlJc w:val="left"/>
      <w:pPr>
        <w:ind w:left="4680" w:hanging="360"/>
      </w:pPr>
    </w:lvl>
    <w:lvl w:ilvl="7" w:tplc="2A042108">
      <w:start w:val="1"/>
      <w:numFmt w:val="lowerLetter"/>
      <w:lvlText w:val="%8."/>
      <w:lvlJc w:val="left"/>
      <w:pPr>
        <w:ind w:left="5400" w:hanging="360"/>
      </w:pPr>
    </w:lvl>
    <w:lvl w:ilvl="8" w:tplc="B25C0F0E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48730E"/>
    <w:multiLevelType w:val="hybridMultilevel"/>
    <w:tmpl w:val="6F7E9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675657">
    <w:abstractNumId w:val="0"/>
  </w:num>
  <w:num w:numId="2" w16cid:durableId="1338848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C65"/>
    <w:rsid w:val="000023E0"/>
    <w:rsid w:val="00013E24"/>
    <w:rsid w:val="00016981"/>
    <w:rsid w:val="0007235B"/>
    <w:rsid w:val="00087DCA"/>
    <w:rsid w:val="000B0F31"/>
    <w:rsid w:val="000C55EA"/>
    <w:rsid w:val="000F19F5"/>
    <w:rsid w:val="000F6DD9"/>
    <w:rsid w:val="001838D2"/>
    <w:rsid w:val="002148B1"/>
    <w:rsid w:val="00217FDE"/>
    <w:rsid w:val="00311C65"/>
    <w:rsid w:val="00315587"/>
    <w:rsid w:val="00317FA8"/>
    <w:rsid w:val="00346897"/>
    <w:rsid w:val="0042286B"/>
    <w:rsid w:val="00425861"/>
    <w:rsid w:val="004315B6"/>
    <w:rsid w:val="004342F6"/>
    <w:rsid w:val="00451932"/>
    <w:rsid w:val="0047210F"/>
    <w:rsid w:val="004A206B"/>
    <w:rsid w:val="004D4415"/>
    <w:rsid w:val="005144C1"/>
    <w:rsid w:val="005366C5"/>
    <w:rsid w:val="00591563"/>
    <w:rsid w:val="005B6413"/>
    <w:rsid w:val="005B72AB"/>
    <w:rsid w:val="005F22B1"/>
    <w:rsid w:val="00612738"/>
    <w:rsid w:val="00617803"/>
    <w:rsid w:val="00635433"/>
    <w:rsid w:val="00722001"/>
    <w:rsid w:val="0072417A"/>
    <w:rsid w:val="00784172"/>
    <w:rsid w:val="007A118E"/>
    <w:rsid w:val="007F3F73"/>
    <w:rsid w:val="0082464B"/>
    <w:rsid w:val="00867D4D"/>
    <w:rsid w:val="0087375E"/>
    <w:rsid w:val="00916C20"/>
    <w:rsid w:val="00927FDC"/>
    <w:rsid w:val="009877EB"/>
    <w:rsid w:val="009B18A8"/>
    <w:rsid w:val="009B5BDA"/>
    <w:rsid w:val="009B62FA"/>
    <w:rsid w:val="009C5E3F"/>
    <w:rsid w:val="009E36C7"/>
    <w:rsid w:val="00A12FD9"/>
    <w:rsid w:val="00A37341"/>
    <w:rsid w:val="00B00E14"/>
    <w:rsid w:val="00BA02E0"/>
    <w:rsid w:val="00BB0E42"/>
    <w:rsid w:val="00BD147E"/>
    <w:rsid w:val="00BF75C6"/>
    <w:rsid w:val="00C745A2"/>
    <w:rsid w:val="00CB5067"/>
    <w:rsid w:val="00CD726C"/>
    <w:rsid w:val="00DC63F5"/>
    <w:rsid w:val="00DD2B8B"/>
    <w:rsid w:val="00DE3CF6"/>
    <w:rsid w:val="00E538E4"/>
    <w:rsid w:val="00E844A9"/>
    <w:rsid w:val="00E8685C"/>
    <w:rsid w:val="00EC2BE9"/>
    <w:rsid w:val="00ED5532"/>
    <w:rsid w:val="00F0480B"/>
    <w:rsid w:val="00F05B9B"/>
    <w:rsid w:val="00F06388"/>
    <w:rsid w:val="00F77D89"/>
    <w:rsid w:val="00FE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91B16F"/>
  <w15:chartTrackingRefBased/>
  <w15:docId w15:val="{DEAA3460-BC4D-43ED-B661-3D27E52F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17F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9B62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B6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ett">
    <w:name w:val="Strong"/>
    <w:basedOn w:val="Absatz-Standardschriftart"/>
    <w:uiPriority w:val="22"/>
    <w:qFormat/>
    <w:rsid w:val="009B62FA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9B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62FA"/>
  </w:style>
  <w:style w:type="paragraph" w:styleId="Fuzeile">
    <w:name w:val="footer"/>
    <w:basedOn w:val="Standard"/>
    <w:link w:val="FuzeileZchn"/>
    <w:uiPriority w:val="99"/>
    <w:unhideWhenUsed/>
    <w:rsid w:val="009B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62FA"/>
  </w:style>
  <w:style w:type="paragraph" w:styleId="StandardWeb">
    <w:name w:val="Normal (Web)"/>
    <w:basedOn w:val="Standard"/>
    <w:uiPriority w:val="99"/>
    <w:semiHidden/>
    <w:unhideWhenUsed/>
    <w:rsid w:val="009B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infAbs">
    <w:name w:val="[Einf. Abs.]"/>
    <w:basedOn w:val="Standard"/>
    <w:uiPriority w:val="99"/>
    <w:rsid w:val="00BD147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7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311C6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311C65"/>
    <w:pPr>
      <w:ind w:left="720"/>
      <w:contextualSpacing/>
    </w:pPr>
  </w:style>
  <w:style w:type="character" w:styleId="Hyperlink">
    <w:name w:val="Hyperlink"/>
    <w:uiPriority w:val="99"/>
    <w:unhideWhenUsed/>
    <w:rsid w:val="00311C65"/>
    <w:rPr>
      <w:color w:val="0563C1" w:themeColor="hyperlink"/>
      <w:u w:val="single"/>
    </w:rPr>
  </w:style>
  <w:style w:type="paragraph" w:customStyle="1" w:styleId="docdata">
    <w:name w:val="docdata"/>
    <w:aliases w:val="docy,v5,4220,bqiaagaaeyqcaaagiaiaaapjdwaabfepaaaaaaaaaaaaaaaaaaaaaaaaaaaaaaaaaaaaaaaaaaaaaaaaaaaaaaaaaaaaaaaaaaaaaaaaaaaaaaaaaaaaaaaaaaaaaaaaaaaaaaaaaaaaaaaaaaaaaaaaaaaaaaaaaaaaaaaaaaaaaaaaaaaaaaaaaaaaaaaaaaaaaaaaaaaaaaaaaaaaaaaaaaaaaaaaaaaaaaaa"/>
    <w:basedOn w:val="Standard"/>
    <w:rsid w:val="00311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sa/4.0/" TargetMode="External"/><Relationship Id="rId7" Type="http://schemas.openxmlformats.org/officeDocument/2006/relationships/image" Target="media/image5.svg"/><Relationship Id="rId2" Type="http://schemas.openxmlformats.org/officeDocument/2006/relationships/hyperlink" Target="http://creativecommons.org/licenses/by-sa/4.0/" TargetMode="External"/><Relationship Id="rId1" Type="http://schemas.openxmlformats.org/officeDocument/2006/relationships/image" Target="media/image6.png"/><Relationship Id="rId6" Type="http://schemas.openxmlformats.org/officeDocument/2006/relationships/image" Target="media/image4.png"/><Relationship Id="rId5" Type="http://schemas.openxmlformats.org/officeDocument/2006/relationships/image" Target="media/image2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cevica\Desktop\Blanko%20Querforma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48107d-ba8e-4d4e-9f3d-9a4234b8a8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6BE6838BA0147A6577F4B21BEB3E9" ma:contentTypeVersion="13" ma:contentTypeDescription="Ein neues Dokument erstellen." ma:contentTypeScope="" ma:versionID="fd6434ee0e7cbe72681174e18674b937">
  <xsd:schema xmlns:xsd="http://www.w3.org/2001/XMLSchema" xmlns:xs="http://www.w3.org/2001/XMLSchema" xmlns:p="http://schemas.microsoft.com/office/2006/metadata/properties" xmlns:ns3="3a48107d-ba8e-4d4e-9f3d-9a4234b8a8fb" xmlns:ns4="41d928ec-f6c4-4917-a26b-ef55e73802bf" targetNamespace="http://schemas.microsoft.com/office/2006/metadata/properties" ma:root="true" ma:fieldsID="861f7401a3177b41098528bcc80c3587" ns3:_="" ns4:_="">
    <xsd:import namespace="3a48107d-ba8e-4d4e-9f3d-9a4234b8a8fb"/>
    <xsd:import namespace="41d928ec-f6c4-4917-a26b-ef55e73802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8107d-ba8e-4d4e-9f3d-9a4234b8a8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928ec-f6c4-4917-a26b-ef55e73802b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DC0FCE-F70A-4277-ABB3-B55672E569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B79BA1-E5AE-4352-83B1-2343B9BA7BCC}">
  <ds:schemaRefs>
    <ds:schemaRef ds:uri="http://purl.org/dc/dcmitype/"/>
    <ds:schemaRef ds:uri="http://purl.org/dc/terms/"/>
    <ds:schemaRef ds:uri="http://schemas.microsoft.com/office/2006/documentManagement/types"/>
    <ds:schemaRef ds:uri="3a48107d-ba8e-4d4e-9f3d-9a4234b8a8fb"/>
    <ds:schemaRef ds:uri="http://schemas.microsoft.com/office/2006/metadata/properties"/>
    <ds:schemaRef ds:uri="41d928ec-f6c4-4917-a26b-ef55e73802bf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4BF2D02-FC04-42AD-87E2-C0A71EA04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8107d-ba8e-4d4e-9f3d-9a4234b8a8fb"/>
    <ds:schemaRef ds:uri="41d928ec-f6c4-4917-a26b-ef55e7380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1F3CEE-6C04-4FD4-BDA8-E086CA203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Querformat</Template>
  <TotalTime>0</TotalTime>
  <Pages>1</Pages>
  <Words>81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Achim Hofmann</cp:lastModifiedBy>
  <cp:revision>4</cp:revision>
  <dcterms:created xsi:type="dcterms:W3CDTF">2023-05-24T07:44:00Z</dcterms:created>
  <dcterms:modified xsi:type="dcterms:W3CDTF">2023-08-08T07:30:00Z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0x0101003E56BE6838BA0147A6577F4B21BEB3E9</vt:lpwstr>
  </property>
</Properties>
</file>